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03" w:rsidRDefault="00704A03" w:rsidP="00704A03">
      <w:pPr>
        <w:ind w:right="-108"/>
        <w:jc w:val="center"/>
        <w:rPr>
          <w:rFonts w:asciiTheme="majorHAnsi" w:hAnsiTheme="majorHAnsi"/>
          <w:b/>
          <w:sz w:val="28"/>
          <w:szCs w:val="28"/>
        </w:rPr>
      </w:pPr>
      <w:r w:rsidRPr="00704A03">
        <w:rPr>
          <w:rFonts w:asciiTheme="majorHAnsi" w:hAnsiTheme="majorHAnsi"/>
          <w:b/>
          <w:sz w:val="28"/>
          <w:szCs w:val="28"/>
        </w:rPr>
        <w:t>VERSENYFELHÍVÁS</w:t>
      </w:r>
    </w:p>
    <w:p w:rsidR="00986F92" w:rsidRPr="00704A03" w:rsidRDefault="00986F92" w:rsidP="00704A03">
      <w:pPr>
        <w:ind w:right="-108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Föld Napi Természetismereti Verseny</w:t>
      </w:r>
    </w:p>
    <w:p w:rsidR="00D636F3" w:rsidRDefault="00D636F3" w:rsidP="00704A03">
      <w:pPr>
        <w:jc w:val="both"/>
        <w:rPr>
          <w:rFonts w:asciiTheme="minorHAnsi" w:hAnsiTheme="minorHAnsi" w:cstheme="minorHAnsi"/>
          <w:u w:val="single"/>
        </w:rPr>
      </w:pPr>
    </w:p>
    <w:p w:rsidR="00704A03" w:rsidRPr="00704A03" w:rsidRDefault="00704A03" w:rsidP="00704A03">
      <w:pPr>
        <w:jc w:val="both"/>
        <w:rPr>
          <w:rFonts w:asciiTheme="minorHAnsi" w:hAnsiTheme="minorHAnsi" w:cstheme="minorHAnsi"/>
          <w:u w:val="single"/>
        </w:rPr>
      </w:pPr>
      <w:r w:rsidRPr="00704A03">
        <w:rPr>
          <w:rFonts w:asciiTheme="minorHAnsi" w:hAnsiTheme="minorHAnsi" w:cstheme="minorHAnsi"/>
          <w:u w:val="single"/>
        </w:rPr>
        <w:t>Legfontosabb tudnivalók a versenyről:</w:t>
      </w:r>
    </w:p>
    <w:p w:rsidR="00704A03" w:rsidRPr="00704A03" w:rsidRDefault="00704A03" w:rsidP="00704A03">
      <w:pPr>
        <w:jc w:val="both"/>
        <w:rPr>
          <w:rFonts w:asciiTheme="minorHAnsi" w:hAnsiTheme="minorHAnsi" w:cstheme="minorHAnsi"/>
          <w:u w:val="single"/>
        </w:rPr>
      </w:pPr>
    </w:p>
    <w:p w:rsidR="00704A03" w:rsidRPr="00704A03" w:rsidRDefault="00704A03" w:rsidP="00704A03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A verseny </w:t>
      </w:r>
      <w:r w:rsidRPr="00704A03">
        <w:rPr>
          <w:rFonts w:asciiTheme="minorHAnsi" w:hAnsiTheme="minorHAnsi" w:cstheme="minorHAnsi"/>
          <w:b/>
        </w:rPr>
        <w:t>3+1 fordulóból</w:t>
      </w:r>
      <w:r w:rsidRPr="00704A03">
        <w:rPr>
          <w:rFonts w:asciiTheme="minorHAnsi" w:hAnsiTheme="minorHAnsi" w:cstheme="minorHAnsi"/>
        </w:rPr>
        <w:t xml:space="preserve"> áll. Az első három forduló levelezés formájában történik, a negyedik forduló szóbeli döntő, melyre az előző fordulóból az első tíz helyezett csapat jut be. </w:t>
      </w:r>
    </w:p>
    <w:p w:rsidR="00704A03" w:rsidRPr="00704A03" w:rsidRDefault="00704A0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A versenyre </w:t>
      </w:r>
      <w:proofErr w:type="gramStart"/>
      <w:r w:rsidRPr="00704A03">
        <w:rPr>
          <w:rFonts w:asciiTheme="minorHAnsi" w:hAnsiTheme="minorHAnsi" w:cstheme="minorHAnsi"/>
          <w:b/>
        </w:rPr>
        <w:t>három fős</w:t>
      </w:r>
      <w:proofErr w:type="gramEnd"/>
      <w:r w:rsidRPr="00704A03">
        <w:rPr>
          <w:rFonts w:asciiTheme="minorHAnsi" w:hAnsiTheme="minorHAnsi" w:cstheme="minorHAnsi"/>
          <w:b/>
        </w:rPr>
        <w:t xml:space="preserve"> csapatok</w:t>
      </w:r>
      <w:r w:rsidRPr="00704A03">
        <w:rPr>
          <w:rFonts w:asciiTheme="minorHAnsi" w:hAnsiTheme="minorHAnsi" w:cstheme="minorHAnsi"/>
        </w:rPr>
        <w:t xml:space="preserve"> jel</w:t>
      </w:r>
      <w:r w:rsidR="00986F92">
        <w:rPr>
          <w:rFonts w:asciiTheme="minorHAnsi" w:hAnsiTheme="minorHAnsi" w:cstheme="minorHAnsi"/>
        </w:rPr>
        <w:t>entkezését várjuk. Egy osztályból</w:t>
      </w:r>
      <w:r w:rsidR="00D636F3">
        <w:rPr>
          <w:rFonts w:asciiTheme="minorHAnsi" w:hAnsiTheme="minorHAnsi" w:cstheme="minorHAnsi"/>
        </w:rPr>
        <w:t xml:space="preserve"> több csapat is nevezhet, de lehetnek osztályok és évfolyamok közötti vegyes csapatok is.</w:t>
      </w:r>
    </w:p>
    <w:p w:rsidR="00704A03" w:rsidRPr="00704A03" w:rsidRDefault="00704A0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A verseny anyaga felerészben az </w:t>
      </w:r>
      <w:r w:rsidRPr="00704A03">
        <w:rPr>
          <w:rFonts w:asciiTheme="minorHAnsi" w:hAnsiTheme="minorHAnsi" w:cstheme="minorHAnsi"/>
          <w:b/>
        </w:rPr>
        <w:t>ötödik és hatodik osztályos tananyagot, környezet-és természetvédelmi ismereteket, érdekességeket,</w:t>
      </w:r>
      <w:r w:rsidRPr="00704A03">
        <w:rPr>
          <w:rFonts w:asciiTheme="minorHAnsi" w:hAnsiTheme="minorHAnsi" w:cstheme="minorHAnsi"/>
        </w:rPr>
        <w:t xml:space="preserve"> fele részben </w:t>
      </w:r>
      <w:r w:rsidRPr="00704A03">
        <w:rPr>
          <w:rFonts w:asciiTheme="minorHAnsi" w:hAnsiTheme="minorHAnsi" w:cstheme="minorHAnsi"/>
          <w:b/>
        </w:rPr>
        <w:t>hazánk, valamely védett területét</w:t>
      </w:r>
      <w:r w:rsidRPr="00704A03">
        <w:rPr>
          <w:rFonts w:asciiTheme="minorHAnsi" w:hAnsiTheme="minorHAnsi" w:cstheme="minorHAnsi"/>
        </w:rPr>
        <w:t xml:space="preserve"> tartalmazza.</w:t>
      </w:r>
    </w:p>
    <w:p w:rsidR="00704A03" w:rsidRPr="00704A03" w:rsidRDefault="00704A0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A </w:t>
      </w:r>
      <w:r w:rsidRPr="00704A03">
        <w:rPr>
          <w:rFonts w:asciiTheme="minorHAnsi" w:hAnsiTheme="minorHAnsi" w:cstheme="minorHAnsi"/>
          <w:b/>
        </w:rPr>
        <w:t xml:space="preserve">szóbeli döntőre az első három forduló legjobb tíz csapata </w:t>
      </w:r>
      <w:r w:rsidRPr="00704A03">
        <w:rPr>
          <w:rFonts w:asciiTheme="minorHAnsi" w:hAnsiTheme="minorHAnsi" w:cstheme="minorHAnsi"/>
        </w:rPr>
        <w:t>jut be.</w:t>
      </w:r>
    </w:p>
    <w:p w:rsidR="00704A03" w:rsidRPr="00704A03" w:rsidRDefault="00704A0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A verseny díjazása: minden döntőbe jutott csapat </w:t>
      </w:r>
      <w:r w:rsidRPr="00704A03">
        <w:rPr>
          <w:rFonts w:asciiTheme="minorHAnsi" w:hAnsiTheme="minorHAnsi" w:cstheme="minorHAnsi"/>
          <w:b/>
        </w:rPr>
        <w:t>oklevelet, a legjobbak könyvjutalmat</w:t>
      </w:r>
      <w:r w:rsidRPr="00704A03">
        <w:rPr>
          <w:rFonts w:asciiTheme="minorHAnsi" w:hAnsiTheme="minorHAnsi" w:cstheme="minorHAnsi"/>
        </w:rPr>
        <w:t xml:space="preserve"> kapnak.</w:t>
      </w:r>
    </w:p>
    <w:p w:rsidR="00704A03" w:rsidRPr="00D636F3" w:rsidRDefault="00704A0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Nevezési díj </w:t>
      </w:r>
      <w:r w:rsidRPr="00704A03">
        <w:rPr>
          <w:rFonts w:asciiTheme="minorHAnsi" w:hAnsiTheme="minorHAnsi" w:cstheme="minorHAnsi"/>
          <w:b/>
        </w:rPr>
        <w:t>nincs</w:t>
      </w:r>
    </w:p>
    <w:p w:rsidR="00D636F3" w:rsidRPr="00D636F3" w:rsidRDefault="00D636F3" w:rsidP="00704A03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D636F3">
        <w:rPr>
          <w:rFonts w:asciiTheme="minorHAnsi" w:hAnsiTheme="minorHAnsi" w:cstheme="minorHAnsi"/>
        </w:rPr>
        <w:t xml:space="preserve">A feladatlapokat </w:t>
      </w:r>
      <w:r w:rsidRPr="00D636F3">
        <w:rPr>
          <w:rFonts w:asciiTheme="minorHAnsi" w:hAnsiTheme="minorHAnsi" w:cstheme="minorHAnsi"/>
          <w:b/>
        </w:rPr>
        <w:t>kinyomtatva</w:t>
      </w:r>
      <w:r w:rsidRPr="00D636F3">
        <w:rPr>
          <w:rFonts w:asciiTheme="minorHAnsi" w:hAnsiTheme="minorHAnsi" w:cstheme="minorHAnsi"/>
        </w:rPr>
        <w:t xml:space="preserve"> kell kitölteni</w:t>
      </w:r>
      <w:r>
        <w:rPr>
          <w:rFonts w:asciiTheme="minorHAnsi" w:hAnsiTheme="minorHAnsi" w:cstheme="minorHAnsi"/>
          <w:b/>
        </w:rPr>
        <w:t xml:space="preserve">, </w:t>
      </w:r>
      <w:r w:rsidRPr="00D636F3">
        <w:rPr>
          <w:rFonts w:asciiTheme="minorHAnsi" w:hAnsiTheme="minorHAnsi" w:cstheme="minorHAnsi"/>
        </w:rPr>
        <w:t xml:space="preserve">és határidőre a természetismeretet </w:t>
      </w:r>
      <w:r>
        <w:rPr>
          <w:rFonts w:asciiTheme="minorHAnsi" w:hAnsiTheme="minorHAnsi" w:cstheme="minorHAnsi"/>
        </w:rPr>
        <w:t xml:space="preserve">tanító tanárnak leadni. </w:t>
      </w:r>
    </w:p>
    <w:p w:rsidR="00704A03" w:rsidRPr="00D636F3" w:rsidRDefault="00704A03" w:rsidP="00704A03">
      <w:pPr>
        <w:ind w:left="360"/>
        <w:jc w:val="both"/>
        <w:rPr>
          <w:rFonts w:asciiTheme="minorHAnsi" w:hAnsiTheme="minorHAnsi" w:cstheme="minorHAnsi"/>
          <w:u w:val="single"/>
        </w:rPr>
      </w:pPr>
    </w:p>
    <w:p w:rsidR="00704A03" w:rsidRPr="00704A03" w:rsidRDefault="00704A03" w:rsidP="00704A03">
      <w:pPr>
        <w:ind w:left="360"/>
        <w:jc w:val="both"/>
        <w:rPr>
          <w:rFonts w:asciiTheme="minorHAnsi" w:hAnsiTheme="minorHAnsi" w:cstheme="minorHAnsi"/>
          <w:b/>
          <w:u w:val="single"/>
        </w:rPr>
      </w:pPr>
      <w:r w:rsidRPr="00704A03">
        <w:rPr>
          <w:rFonts w:asciiTheme="minorHAnsi" w:hAnsiTheme="minorHAnsi" w:cstheme="minorHAnsi"/>
          <w:b/>
          <w:u w:val="single"/>
        </w:rPr>
        <w:t>A verseny fordulói:</w:t>
      </w:r>
    </w:p>
    <w:p w:rsidR="00704A03" w:rsidRPr="00704A03" w:rsidRDefault="00704A03" w:rsidP="00704A03">
      <w:pPr>
        <w:ind w:left="360"/>
        <w:jc w:val="both"/>
        <w:rPr>
          <w:rFonts w:asciiTheme="minorHAnsi" w:hAnsiTheme="minorHAnsi" w:cstheme="minorHAnsi"/>
          <w:b/>
          <w:u w:val="single"/>
        </w:rPr>
      </w:pPr>
    </w:p>
    <w:p w:rsidR="00704A03" w:rsidRPr="00704A03" w:rsidRDefault="00704A03" w:rsidP="00704A03">
      <w:pPr>
        <w:ind w:left="360"/>
        <w:jc w:val="both"/>
        <w:rPr>
          <w:rFonts w:asciiTheme="minorHAnsi" w:hAnsiTheme="minorHAnsi" w:cstheme="minorHAnsi"/>
        </w:rPr>
      </w:pPr>
    </w:p>
    <w:p w:rsidR="00704A03" w:rsidRPr="00704A03" w:rsidRDefault="00E42FAB" w:rsidP="00704A03">
      <w:pPr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Kiskunsági</w:t>
      </w:r>
      <w:r w:rsidR="00704A03" w:rsidRPr="00704A03">
        <w:rPr>
          <w:rFonts w:asciiTheme="minorHAnsi" w:hAnsiTheme="minorHAnsi" w:cstheme="minorHAnsi"/>
        </w:rPr>
        <w:t xml:space="preserve"> N</w:t>
      </w:r>
      <w:r w:rsidR="004F1B9C">
        <w:rPr>
          <w:rFonts w:asciiTheme="minorHAnsi" w:hAnsiTheme="minorHAnsi" w:cstheme="minorHAnsi"/>
        </w:rPr>
        <w:t>emzeti Park: 2015</w:t>
      </w:r>
      <w:r w:rsidR="00704A03" w:rsidRPr="00704A03">
        <w:rPr>
          <w:rFonts w:asciiTheme="minorHAnsi" w:hAnsiTheme="minorHAnsi" w:cstheme="minorHAnsi"/>
        </w:rPr>
        <w:t>. január</w:t>
      </w:r>
      <w:r w:rsidR="00704A03" w:rsidRPr="00704A03">
        <w:rPr>
          <w:rFonts w:asciiTheme="minorHAnsi" w:hAnsiTheme="minorHAnsi" w:cstheme="minorHAnsi"/>
        </w:rPr>
        <w:tab/>
        <w:t>(mellékelve)</w:t>
      </w:r>
    </w:p>
    <w:p w:rsidR="00704A03" w:rsidRPr="00704A03" w:rsidRDefault="00E42FAB" w:rsidP="00704A03">
      <w:pPr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Aggteleki</w:t>
      </w:r>
      <w:r w:rsidR="004F1B9C">
        <w:rPr>
          <w:rFonts w:asciiTheme="minorHAnsi" w:hAnsiTheme="minorHAnsi" w:cstheme="minorHAnsi"/>
        </w:rPr>
        <w:t xml:space="preserve"> Nemzeti Park: 2015</w:t>
      </w:r>
      <w:r w:rsidR="00704A03" w:rsidRPr="00704A03">
        <w:rPr>
          <w:rFonts w:asciiTheme="minorHAnsi" w:hAnsiTheme="minorHAnsi" w:cstheme="minorHAnsi"/>
        </w:rPr>
        <w:t xml:space="preserve">. február </w:t>
      </w:r>
      <w:r w:rsidR="00704A03" w:rsidRPr="00704A03">
        <w:rPr>
          <w:rFonts w:asciiTheme="minorHAnsi" w:hAnsiTheme="minorHAnsi" w:cstheme="minorHAnsi"/>
        </w:rPr>
        <w:tab/>
      </w:r>
    </w:p>
    <w:p w:rsidR="00704A03" w:rsidRPr="00704A03" w:rsidRDefault="00704A03" w:rsidP="00704A03">
      <w:pPr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 xml:space="preserve">Vas megye védett természeti </w:t>
      </w:r>
      <w:r w:rsidR="004F1B9C">
        <w:rPr>
          <w:rFonts w:asciiTheme="minorHAnsi" w:hAnsiTheme="minorHAnsi" w:cstheme="minorHAnsi"/>
        </w:rPr>
        <w:t>és kultúrtörténeti értékei: 2015</w:t>
      </w:r>
      <w:r w:rsidRPr="00704A03">
        <w:rPr>
          <w:rFonts w:asciiTheme="minorHAnsi" w:hAnsiTheme="minorHAnsi" w:cstheme="minorHAnsi"/>
        </w:rPr>
        <w:t>. március</w:t>
      </w:r>
    </w:p>
    <w:p w:rsidR="00704A03" w:rsidRPr="00704A03" w:rsidRDefault="00704A03" w:rsidP="00704A03">
      <w:pPr>
        <w:numPr>
          <w:ilvl w:val="0"/>
          <w:numId w:val="3"/>
        </w:numPr>
        <w:spacing w:line="360" w:lineRule="auto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</w:rPr>
        <w:t xml:space="preserve">Szóbeli döntő: </w:t>
      </w:r>
      <w:r w:rsidRPr="00704A03">
        <w:rPr>
          <w:rFonts w:asciiTheme="minorHAnsi" w:hAnsiTheme="minorHAnsi" w:cstheme="minorHAnsi"/>
          <w:b/>
        </w:rPr>
        <w:t xml:space="preserve">Kőszegen a </w:t>
      </w:r>
      <w:proofErr w:type="spellStart"/>
      <w:r w:rsidRPr="00704A03">
        <w:rPr>
          <w:rFonts w:asciiTheme="minorHAnsi" w:hAnsiTheme="minorHAnsi" w:cstheme="minorHAnsi"/>
          <w:b/>
        </w:rPr>
        <w:t>Bechtold</w:t>
      </w:r>
      <w:proofErr w:type="spellEnd"/>
      <w:r w:rsidRPr="00704A03">
        <w:rPr>
          <w:rFonts w:asciiTheme="minorHAnsi" w:hAnsiTheme="minorHAnsi" w:cstheme="minorHAnsi"/>
          <w:b/>
        </w:rPr>
        <w:t xml:space="preserve"> István Természetvédelmi Látogatóközpontban</w:t>
      </w:r>
      <w:proofErr w:type="gramStart"/>
      <w:r w:rsidRPr="00704A03">
        <w:rPr>
          <w:rFonts w:asciiTheme="minorHAnsi" w:hAnsiTheme="minorHAnsi" w:cstheme="minorHAnsi"/>
          <w:b/>
        </w:rPr>
        <w:t>,  201</w:t>
      </w:r>
      <w:r w:rsidR="0011349F">
        <w:rPr>
          <w:rFonts w:asciiTheme="minorHAnsi" w:hAnsiTheme="minorHAnsi" w:cstheme="minorHAnsi"/>
          <w:b/>
        </w:rPr>
        <w:t>5</w:t>
      </w:r>
      <w:r w:rsidRPr="00704A03">
        <w:rPr>
          <w:rFonts w:asciiTheme="minorHAnsi" w:hAnsiTheme="minorHAnsi" w:cstheme="minorHAnsi"/>
          <w:b/>
        </w:rPr>
        <w:t>.</w:t>
      </w:r>
      <w:proofErr w:type="gramEnd"/>
      <w:r w:rsidR="00D636F3">
        <w:rPr>
          <w:rFonts w:asciiTheme="minorHAnsi" w:hAnsiTheme="minorHAnsi" w:cstheme="minorHAnsi"/>
          <w:b/>
        </w:rPr>
        <w:t xml:space="preserve"> április 20</w:t>
      </w:r>
      <w:r>
        <w:rPr>
          <w:rFonts w:asciiTheme="minorHAnsi" w:hAnsiTheme="minorHAnsi" w:cstheme="minorHAnsi"/>
          <w:b/>
        </w:rPr>
        <w:t>-</w:t>
      </w:r>
      <w:r w:rsidR="00D636F3">
        <w:rPr>
          <w:rFonts w:asciiTheme="minorHAnsi" w:hAnsiTheme="minorHAnsi" w:cstheme="minorHAnsi"/>
          <w:b/>
        </w:rPr>
        <w:t>á</w:t>
      </w:r>
      <w:r w:rsidRPr="00704A03">
        <w:rPr>
          <w:rFonts w:asciiTheme="minorHAnsi" w:hAnsiTheme="minorHAnsi" w:cstheme="minorHAnsi"/>
          <w:b/>
        </w:rPr>
        <w:t>n</w:t>
      </w:r>
    </w:p>
    <w:p w:rsidR="00704A03" w:rsidRPr="00704A03" w:rsidRDefault="00704A03" w:rsidP="00704A03">
      <w:pPr>
        <w:jc w:val="both"/>
        <w:rPr>
          <w:rFonts w:asciiTheme="minorHAnsi" w:hAnsiTheme="minorHAnsi" w:cstheme="minorHAnsi"/>
        </w:rPr>
      </w:pPr>
    </w:p>
    <w:p w:rsidR="00704A03" w:rsidRPr="00704A03" w:rsidRDefault="00704A03" w:rsidP="00704A03">
      <w:pPr>
        <w:jc w:val="both"/>
        <w:rPr>
          <w:rFonts w:asciiTheme="minorHAnsi" w:hAnsiTheme="minorHAnsi" w:cstheme="minorHAnsi"/>
        </w:rPr>
      </w:pPr>
    </w:p>
    <w:p w:rsidR="00704A03" w:rsidRPr="00704A03" w:rsidRDefault="00704A03" w:rsidP="00704A03">
      <w:p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>Információ</w:t>
      </w:r>
      <w:r w:rsidR="00D636F3">
        <w:rPr>
          <w:rFonts w:asciiTheme="minorHAnsi" w:hAnsiTheme="minorHAnsi" w:cstheme="minorHAnsi"/>
        </w:rPr>
        <w:t xml:space="preserve">: </w:t>
      </w:r>
    </w:p>
    <w:p w:rsidR="00704A03" w:rsidRPr="00704A03" w:rsidRDefault="00704A03" w:rsidP="00704A03">
      <w:p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ab/>
      </w:r>
      <w:r w:rsidRPr="00704A03">
        <w:rPr>
          <w:rFonts w:asciiTheme="minorHAnsi" w:hAnsiTheme="minorHAnsi" w:cstheme="minorHAnsi"/>
        </w:rPr>
        <w:tab/>
      </w:r>
      <w:r w:rsidRPr="00704A03">
        <w:rPr>
          <w:rFonts w:asciiTheme="minorHAnsi" w:hAnsiTheme="minorHAnsi" w:cstheme="minorHAnsi"/>
        </w:rPr>
        <w:tab/>
        <w:t xml:space="preserve">        </w:t>
      </w:r>
      <w:hyperlink r:id="rId8" w:history="1">
        <w:r w:rsidRPr="00704A03">
          <w:rPr>
            <w:rStyle w:val="Hiperhivatkozs"/>
            <w:rFonts w:asciiTheme="minorHAnsi" w:hAnsiTheme="minorHAnsi" w:cstheme="minorHAnsi"/>
          </w:rPr>
          <w:t>vilits.katalin@chello.hu</w:t>
        </w:r>
      </w:hyperlink>
    </w:p>
    <w:p w:rsidR="00704A03" w:rsidRPr="00704A03" w:rsidRDefault="00704A03" w:rsidP="00704A03">
      <w:pPr>
        <w:jc w:val="both"/>
        <w:rPr>
          <w:rFonts w:asciiTheme="minorHAnsi" w:hAnsiTheme="minorHAnsi" w:cstheme="minorHAnsi"/>
        </w:rPr>
      </w:pPr>
      <w:r w:rsidRPr="00704A03">
        <w:rPr>
          <w:rFonts w:asciiTheme="minorHAnsi" w:hAnsiTheme="minorHAnsi" w:cstheme="minorHAnsi"/>
        </w:rPr>
        <w:tab/>
      </w:r>
      <w:r w:rsidRPr="00704A03">
        <w:rPr>
          <w:rFonts w:asciiTheme="minorHAnsi" w:hAnsiTheme="minorHAnsi" w:cstheme="minorHAnsi"/>
        </w:rPr>
        <w:tab/>
      </w:r>
      <w:r w:rsidRPr="00704A03">
        <w:rPr>
          <w:rFonts w:asciiTheme="minorHAnsi" w:hAnsiTheme="minorHAnsi" w:cstheme="minorHAnsi"/>
        </w:rPr>
        <w:tab/>
        <w:t xml:space="preserve">        </w:t>
      </w:r>
    </w:p>
    <w:p w:rsidR="00704A03" w:rsidRPr="005A4F97" w:rsidRDefault="00704A03" w:rsidP="00704A03">
      <w:pPr>
        <w:ind w:left="3540" w:firstLine="708"/>
        <w:jc w:val="both"/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8E723A" w:rsidRDefault="008E723A">
      <w:pPr>
        <w:jc w:val="center"/>
        <w:rPr>
          <w:rFonts w:ascii="Arial" w:hAnsi="Arial" w:cs="Arial"/>
          <w:b/>
        </w:rPr>
      </w:pPr>
    </w:p>
    <w:p w:rsidR="00704A03" w:rsidRPr="00704A03" w:rsidRDefault="00D636F3" w:rsidP="00704A03">
      <w:pPr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FÖLD NAPI</w:t>
      </w:r>
      <w:r w:rsidR="00704A03" w:rsidRPr="00704A03">
        <w:rPr>
          <w:rFonts w:asciiTheme="majorHAnsi" w:hAnsiTheme="majorHAnsi" w:cs="Arial"/>
          <w:b/>
          <w:sz w:val="28"/>
          <w:szCs w:val="28"/>
        </w:rPr>
        <w:t xml:space="preserve"> TERMÉSZETISMERETI VERSENY</w:t>
      </w:r>
    </w:p>
    <w:p w:rsidR="00704A03" w:rsidRPr="00704A03" w:rsidRDefault="00704A03" w:rsidP="00704A03">
      <w:pPr>
        <w:rPr>
          <w:rFonts w:asciiTheme="majorHAnsi" w:hAnsiTheme="majorHAnsi" w:cs="Arial"/>
          <w:sz w:val="28"/>
          <w:szCs w:val="28"/>
        </w:rPr>
      </w:pPr>
    </w:p>
    <w:p w:rsidR="00704A03" w:rsidRPr="00704A03" w:rsidRDefault="00704A03" w:rsidP="00704A03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704A03">
        <w:rPr>
          <w:rFonts w:asciiTheme="majorHAnsi" w:hAnsiTheme="majorHAnsi" w:cs="Arial"/>
          <w:b/>
          <w:sz w:val="28"/>
          <w:szCs w:val="28"/>
        </w:rPr>
        <w:t>1. forduló</w:t>
      </w:r>
    </w:p>
    <w:p w:rsidR="00AF5F24" w:rsidRDefault="00AF5F24" w:rsidP="00704A03">
      <w:pPr>
        <w:jc w:val="center"/>
        <w:rPr>
          <w:rFonts w:asciiTheme="majorHAnsi" w:hAnsiTheme="majorHAnsi" w:cs="Arial"/>
          <w:b/>
          <w:sz w:val="28"/>
          <w:szCs w:val="28"/>
        </w:rPr>
      </w:pPr>
    </w:p>
    <w:p w:rsidR="00704A03" w:rsidRPr="00704A03" w:rsidRDefault="00E42FAB" w:rsidP="00704A03">
      <w:pPr>
        <w:jc w:val="center"/>
        <w:rPr>
          <w:rFonts w:asciiTheme="majorHAnsi" w:hAnsiTheme="majorHAnsi" w:cs="Arial"/>
          <w:b/>
          <w:sz w:val="28"/>
          <w:szCs w:val="28"/>
        </w:rPr>
      </w:pPr>
      <w:proofErr w:type="gramStart"/>
      <w:r>
        <w:rPr>
          <w:rFonts w:asciiTheme="majorHAnsi" w:hAnsiTheme="majorHAnsi" w:cs="Arial"/>
          <w:b/>
          <w:sz w:val="28"/>
          <w:szCs w:val="28"/>
        </w:rPr>
        <w:t>határidő</w:t>
      </w:r>
      <w:proofErr w:type="gramEnd"/>
      <w:r>
        <w:rPr>
          <w:rFonts w:asciiTheme="majorHAnsi" w:hAnsiTheme="majorHAnsi" w:cs="Arial"/>
          <w:b/>
          <w:sz w:val="28"/>
          <w:szCs w:val="28"/>
        </w:rPr>
        <w:t>: 2015</w:t>
      </w:r>
      <w:r w:rsidR="00704A03" w:rsidRPr="00704A03">
        <w:rPr>
          <w:rFonts w:asciiTheme="majorHAnsi" w:hAnsiTheme="majorHAnsi" w:cs="Arial"/>
          <w:b/>
          <w:sz w:val="28"/>
          <w:szCs w:val="28"/>
        </w:rPr>
        <w:t xml:space="preserve">. 01. </w:t>
      </w:r>
      <w:r>
        <w:rPr>
          <w:rFonts w:asciiTheme="majorHAnsi" w:hAnsiTheme="majorHAnsi" w:cs="Arial"/>
          <w:b/>
          <w:sz w:val="28"/>
          <w:szCs w:val="28"/>
        </w:rPr>
        <w:t>09</w:t>
      </w:r>
      <w:r w:rsidR="00695304">
        <w:rPr>
          <w:rFonts w:asciiTheme="majorHAnsi" w:hAnsiTheme="majorHAnsi" w:cs="Arial"/>
          <w:b/>
          <w:sz w:val="28"/>
          <w:szCs w:val="28"/>
        </w:rPr>
        <w:t>.</w:t>
      </w:r>
    </w:p>
    <w:p w:rsidR="00704A03" w:rsidRDefault="00704A03" w:rsidP="00704A03">
      <w:pPr>
        <w:rPr>
          <w:rFonts w:ascii="Arial" w:hAnsi="Arial" w:cs="Arial"/>
        </w:rPr>
      </w:pPr>
    </w:p>
    <w:p w:rsidR="00704A03" w:rsidRDefault="00704A03" w:rsidP="00704A03">
      <w:pPr>
        <w:rPr>
          <w:rFonts w:ascii="Arial" w:hAnsi="Arial" w:cs="Arial"/>
          <w:b/>
        </w:rPr>
      </w:pPr>
    </w:p>
    <w:p w:rsidR="00704A03" w:rsidRPr="00704A03" w:rsidRDefault="00704A03" w:rsidP="00704A0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Csapat neve, tagjai</w:t>
      </w:r>
      <w:proofErr w:type="gramStart"/>
      <w:r w:rsidRPr="00704A03">
        <w:rPr>
          <w:rFonts w:asciiTheme="minorHAnsi" w:hAnsiTheme="minorHAnsi" w:cstheme="minorHAnsi"/>
          <w:b/>
        </w:rPr>
        <w:t>: …</w:t>
      </w:r>
      <w:proofErr w:type="gramEnd"/>
      <w:r w:rsidRPr="00704A03">
        <w:rPr>
          <w:rFonts w:asciiTheme="minorHAnsi" w:hAnsiTheme="minorHAnsi" w:cstheme="minorHAnsi"/>
          <w:b/>
        </w:rPr>
        <w:t>……………………………………………………………………....</w:t>
      </w:r>
      <w:r w:rsidR="001B34EA">
        <w:rPr>
          <w:rFonts w:asciiTheme="minorHAnsi" w:hAnsiTheme="minorHAnsi" w:cstheme="minorHAnsi"/>
          <w:b/>
        </w:rPr>
        <w:t>............................</w:t>
      </w:r>
    </w:p>
    <w:p w:rsidR="00704A03" w:rsidRPr="00704A03" w:rsidRDefault="00704A03" w:rsidP="00704A0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…………………………………………………………………………………………………</w:t>
      </w:r>
      <w:r w:rsidR="001B34EA">
        <w:rPr>
          <w:rFonts w:asciiTheme="minorHAnsi" w:hAnsiTheme="minorHAnsi" w:cstheme="minorHAnsi"/>
          <w:b/>
        </w:rPr>
        <w:t>…………………………………..</w:t>
      </w:r>
    </w:p>
    <w:p w:rsidR="00704A03" w:rsidRDefault="00704A03" w:rsidP="00704A0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04A03">
        <w:rPr>
          <w:rFonts w:asciiTheme="minorHAnsi" w:hAnsiTheme="minorHAnsi" w:cstheme="minorHAnsi"/>
          <w:b/>
        </w:rPr>
        <w:t>Felkészítő tanár</w:t>
      </w:r>
      <w:proofErr w:type="gramStart"/>
      <w:r w:rsidRPr="00704A03">
        <w:rPr>
          <w:rFonts w:asciiTheme="minorHAnsi" w:hAnsiTheme="minorHAnsi" w:cstheme="minorHAnsi"/>
          <w:b/>
        </w:rPr>
        <w:t>: …</w:t>
      </w:r>
      <w:proofErr w:type="gramEnd"/>
      <w:r w:rsidRPr="00704A03">
        <w:rPr>
          <w:rFonts w:asciiTheme="minorHAnsi" w:hAnsiTheme="minorHAnsi" w:cstheme="minorHAnsi"/>
          <w:b/>
        </w:rPr>
        <w:t>…………………………………………………………………………</w:t>
      </w:r>
      <w:r w:rsidR="001B34EA">
        <w:rPr>
          <w:rFonts w:asciiTheme="minorHAnsi" w:hAnsiTheme="minorHAnsi" w:cstheme="minorHAnsi"/>
          <w:b/>
        </w:rPr>
        <w:t>……………………………..</w:t>
      </w:r>
    </w:p>
    <w:p w:rsidR="00D636F3" w:rsidRPr="00704A03" w:rsidRDefault="00D636F3" w:rsidP="00704A0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1. feladat (</w:t>
      </w:r>
      <w:proofErr w:type="gramStart"/>
      <w:r w:rsidRPr="004E082F">
        <w:rPr>
          <w:rFonts w:ascii="Calibri" w:hAnsi="Calibri" w:cs="Calibri"/>
          <w:b/>
        </w:rPr>
        <w:t>…….</w:t>
      </w:r>
      <w:proofErr w:type="gramEnd"/>
      <w:r w:rsidRPr="004E082F">
        <w:rPr>
          <w:rFonts w:ascii="Calibri" w:hAnsi="Calibri" w:cs="Calibri"/>
          <w:b/>
        </w:rPr>
        <w:t>/12pont)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„Csalafinta történelem.”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</w:p>
    <w:p w:rsidR="00AA3E3F" w:rsidRPr="004E082F" w:rsidRDefault="00AA3E3F" w:rsidP="00AA3E3F">
      <w:pPr>
        <w:rPr>
          <w:rFonts w:ascii="Calibri" w:hAnsi="Calibri" w:cs="Calibri"/>
        </w:rPr>
      </w:pPr>
      <w:r w:rsidRPr="004E082F">
        <w:rPr>
          <w:rFonts w:ascii="Calibri" w:hAnsi="Calibri" w:cs="Calibri"/>
        </w:rPr>
        <w:t xml:space="preserve">Egy egészséges királynő 3-4 évig él. Amikor gyengélkedni kezd, a lányai megölik. A királynőnek szánt utódokat a dolgozók pempővel táplálják. Az lesz az új királynő az utódok közül, aki elsőként születik meg, ezután rögtön megöli a még meg nem született riválisait. Ha egyszerre két királynő születik meg, akkor halálig tartó küzdelem bontakozik ki köztük. </w:t>
      </w:r>
    </w:p>
    <w:p w:rsidR="00AA3E3F" w:rsidRPr="004E082F" w:rsidRDefault="00AA3E3F" w:rsidP="00AA3E3F">
      <w:pPr>
        <w:rPr>
          <w:rFonts w:ascii="Calibri" w:hAnsi="Calibri" w:cs="Calibri"/>
        </w:rPr>
      </w:pP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Kiről, vagy miről szól a jellemzés?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Mi a királynő feladata?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Kik a dolgozók?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Mi a pempő?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Mivel táplálkoznak az „alattvalók”?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Miért egészséges ez számunkra is?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……………………………………………………………………………………………....................................................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lastRenderedPageBreak/>
        <w:t>Írjatok három finomságot, melynek az elkészítéséhez ezt fel kell használni!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3E3F" w:rsidRPr="004E082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2. feladat (</w:t>
      </w:r>
      <w:proofErr w:type="gramStart"/>
      <w:r w:rsidRPr="004E082F">
        <w:rPr>
          <w:rFonts w:ascii="Calibri" w:hAnsi="Calibri" w:cs="Calibri"/>
          <w:b/>
        </w:rPr>
        <w:t>…..</w:t>
      </w:r>
      <w:proofErr w:type="gramEnd"/>
      <w:r w:rsidRPr="004E082F">
        <w:rPr>
          <w:rFonts w:ascii="Calibri" w:hAnsi="Calibri" w:cs="Calibri"/>
          <w:b/>
        </w:rPr>
        <w:t>/12pont)</w:t>
      </w:r>
    </w:p>
    <w:p w:rsidR="00AA3E3F" w:rsidRPr="00AA3E3F" w:rsidRDefault="00AA3E3F" w:rsidP="00AA3E3F">
      <w:pPr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Minden oszlopban egy-egy ötbetűs állat nevét találhatjátok. Az általatok beírt betűket megfelelő sorrendben (visszafelé) olvasva egy újabb állat nevét kapjátok meg.</w:t>
      </w:r>
    </w:p>
    <w:p w:rsidR="00AA3E3F" w:rsidRPr="004E082F" w:rsidRDefault="00AA3E3F" w:rsidP="00AA3E3F">
      <w:pPr>
        <w:jc w:val="center"/>
        <w:rPr>
          <w:rFonts w:ascii="Calibri" w:hAnsi="Calibri" w:cs="Calibri"/>
          <w:b/>
        </w:rPr>
      </w:pPr>
    </w:p>
    <w:tbl>
      <w:tblPr>
        <w:tblpPr w:leftFromText="141" w:rightFromText="141" w:vertAnchor="page" w:horzAnchor="margin" w:tblpXSpec="center" w:tblpY="44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"/>
        <w:gridCol w:w="448"/>
        <w:gridCol w:w="448"/>
        <w:gridCol w:w="481"/>
        <w:gridCol w:w="475"/>
        <w:gridCol w:w="481"/>
        <w:gridCol w:w="475"/>
        <w:gridCol w:w="481"/>
        <w:gridCol w:w="466"/>
        <w:gridCol w:w="434"/>
      </w:tblGrid>
      <w:tr w:rsidR="00AA3E3F" w:rsidRPr="004E082F" w:rsidTr="00AA3E3F"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P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P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K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K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H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</w:tr>
      <w:tr w:rsidR="00AA3E3F" w:rsidRPr="004E082F" w:rsidTr="00AA3E3F"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Ú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Á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I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Á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Í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Y</w:t>
            </w:r>
          </w:p>
        </w:tc>
      </w:tr>
      <w:tr w:rsidR="00AA3E3F" w:rsidRPr="004E082F" w:rsidTr="00AA3E3F"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V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Ó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R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É</w:t>
            </w:r>
          </w:p>
        </w:tc>
      </w:tr>
      <w:tr w:rsidR="00AA3E3F" w:rsidRPr="004E082F" w:rsidTr="00AA3E3F"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K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K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Y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I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R</w:t>
            </w:r>
          </w:p>
        </w:tc>
      </w:tr>
      <w:tr w:rsidR="00AA3E3F" w:rsidRPr="004E082F" w:rsidTr="00AA3E3F"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Ó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AA3E3F" w:rsidRPr="004E082F" w:rsidRDefault="00AA3E3F" w:rsidP="00AA3E3F">
            <w:pPr>
              <w:rPr>
                <w:rFonts w:ascii="Calibri" w:hAnsi="Calibri" w:cs="Calibri"/>
                <w:sz w:val="40"/>
                <w:szCs w:val="40"/>
              </w:rPr>
            </w:pPr>
            <w:r w:rsidRPr="004E082F">
              <w:rPr>
                <w:rFonts w:ascii="Calibri" w:hAnsi="Calibri" w:cs="Calibri"/>
                <w:sz w:val="40"/>
                <w:szCs w:val="40"/>
              </w:rPr>
              <w:t>C</w:t>
            </w:r>
          </w:p>
        </w:tc>
      </w:tr>
    </w:tbl>
    <w:p w:rsidR="00AA3E3F" w:rsidRPr="004E082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tab/>
      </w: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Default="00AA3E3F" w:rsidP="00AA3E3F">
      <w:pPr>
        <w:spacing w:line="360" w:lineRule="auto"/>
        <w:rPr>
          <w:rFonts w:ascii="Calibri" w:hAnsi="Calibri" w:cs="Calibri"/>
        </w:rPr>
      </w:pPr>
    </w:p>
    <w:p w:rsidR="00AA3E3F" w:rsidRDefault="00AA3E3F" w:rsidP="00AA3E3F">
      <w:pPr>
        <w:spacing w:line="360" w:lineRule="auto"/>
        <w:rPr>
          <w:rFonts w:ascii="Calibri" w:hAnsi="Calibri" w:cs="Calibri"/>
        </w:rPr>
      </w:pP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Megoldás</w:t>
      </w:r>
      <w:proofErr w:type="gramStart"/>
      <w:r w:rsidRPr="004E082F">
        <w:rPr>
          <w:rFonts w:ascii="Calibri" w:hAnsi="Calibri" w:cs="Calibri"/>
        </w:rPr>
        <w:t>: …</w:t>
      </w:r>
      <w:proofErr w:type="gramEnd"/>
      <w:r w:rsidRPr="004E082F">
        <w:rPr>
          <w:rFonts w:ascii="Calibri" w:hAnsi="Calibri" w:cs="Calibri"/>
        </w:rPr>
        <w:t>……………………………………………………………………………….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>Mely szervezet címerállata</w:t>
      </w:r>
      <w:proofErr w:type="gramStart"/>
      <w:r w:rsidRPr="004E082F">
        <w:rPr>
          <w:rFonts w:ascii="Calibri" w:hAnsi="Calibri" w:cs="Calibri"/>
        </w:rPr>
        <w:t>?....................................................................................</w:t>
      </w:r>
      <w:proofErr w:type="gramEnd"/>
    </w:p>
    <w:p w:rsidR="00AA3E3F" w:rsidRPr="004E082F" w:rsidRDefault="00AA3E3F" w:rsidP="00AA3E3F">
      <w:pPr>
        <w:rPr>
          <w:rFonts w:ascii="Calibri" w:hAnsi="Calibri" w:cs="Calibri"/>
          <w:b/>
        </w:rPr>
      </w:pPr>
    </w:p>
    <w:p w:rsidR="00AA3E3F" w:rsidRPr="004E082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3. feladat (</w:t>
      </w:r>
      <w:proofErr w:type="gramStart"/>
      <w:r w:rsidRPr="004E082F">
        <w:rPr>
          <w:rFonts w:ascii="Calibri" w:hAnsi="Calibri" w:cs="Calibri"/>
          <w:b/>
        </w:rPr>
        <w:t>……</w:t>
      </w:r>
      <w:proofErr w:type="gramEnd"/>
      <w:r w:rsidRPr="004E082F">
        <w:rPr>
          <w:rFonts w:ascii="Calibri" w:hAnsi="Calibri" w:cs="Calibri"/>
          <w:b/>
        </w:rPr>
        <w:t>/7pont)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Párosítsátok össze az állatfajok neveit a hozzájuk kapcsolódó szöveggel! Kössétek össze az összetartozókat!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</w:p>
    <w:p w:rsidR="00AA3E3F" w:rsidRPr="004E082F" w:rsidRDefault="00AA3E3F" w:rsidP="00AA3E3F">
      <w:pPr>
        <w:ind w:left="4248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szarvasmarha</w:t>
      </w:r>
      <w:proofErr w:type="gramEnd"/>
      <w:r w:rsidRPr="004E082F">
        <w:rPr>
          <w:rFonts w:ascii="Calibri" w:hAnsi="Calibri" w:cs="Calibri"/>
        </w:rPr>
        <w:tab/>
        <w:t>Róma szimbóluma Romulus és Rémus felnevelője</w:t>
      </w:r>
    </w:p>
    <w:p w:rsidR="00AA3E3F" w:rsidRPr="004E082F" w:rsidRDefault="00AA3E3F" w:rsidP="00AA3E3F">
      <w:pPr>
        <w:ind w:left="4248" w:hanging="3540"/>
        <w:rPr>
          <w:rFonts w:ascii="Calibri" w:hAnsi="Calibri" w:cs="Calibri"/>
        </w:rPr>
      </w:pPr>
    </w:p>
    <w:p w:rsidR="00AA3E3F" w:rsidRPr="004E082F" w:rsidRDefault="00AA3E3F" w:rsidP="00AA3E3F">
      <w:pPr>
        <w:ind w:left="4248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szürke</w:t>
      </w:r>
      <w:proofErr w:type="gramEnd"/>
      <w:r w:rsidRPr="004E082F">
        <w:rPr>
          <w:rFonts w:ascii="Calibri" w:hAnsi="Calibri" w:cs="Calibri"/>
        </w:rPr>
        <w:t xml:space="preserve"> farkas</w:t>
      </w:r>
      <w:r w:rsidRPr="004E082F">
        <w:rPr>
          <w:rFonts w:ascii="Calibri" w:hAnsi="Calibri" w:cs="Calibri"/>
        </w:rPr>
        <w:tab/>
        <w:t>hímje a krétai vallás központi alakja</w:t>
      </w:r>
    </w:p>
    <w:p w:rsidR="00AA3E3F" w:rsidRPr="004E082F" w:rsidRDefault="00AA3E3F" w:rsidP="00AA3E3F">
      <w:pPr>
        <w:ind w:left="4248" w:hanging="3540"/>
        <w:rPr>
          <w:rFonts w:ascii="Calibri" w:hAnsi="Calibri" w:cs="Calibri"/>
        </w:rPr>
      </w:pPr>
    </w:p>
    <w:p w:rsidR="00AA3E3F" w:rsidRPr="004E082F" w:rsidRDefault="00AA3E3F" w:rsidP="00AA3E3F">
      <w:pPr>
        <w:ind w:left="4248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orvosi</w:t>
      </w:r>
      <w:proofErr w:type="gramEnd"/>
      <w:r w:rsidRPr="004E082F">
        <w:rPr>
          <w:rFonts w:ascii="Calibri" w:hAnsi="Calibri" w:cs="Calibri"/>
        </w:rPr>
        <w:t xml:space="preserve"> pióca</w:t>
      </w:r>
      <w:r w:rsidRPr="004E082F">
        <w:rPr>
          <w:rFonts w:ascii="Calibri" w:hAnsi="Calibri" w:cs="Calibri"/>
        </w:rPr>
        <w:tab/>
        <w:t xml:space="preserve">bábja egyetlen hosszú fonalból áll, mely </w:t>
      </w:r>
    </w:p>
    <w:p w:rsidR="00AA3E3F" w:rsidRPr="004E082F" w:rsidRDefault="00AA3E3F" w:rsidP="00AA3E3F">
      <w:pPr>
        <w:ind w:left="4248"/>
        <w:rPr>
          <w:rFonts w:ascii="Calibri" w:hAnsi="Calibri" w:cs="Calibri"/>
        </w:rPr>
      </w:pPr>
      <w:smartTag w:uri="urn:schemas-microsoft-com:office:smarttags" w:element="metricconverter">
        <w:smartTagPr>
          <w:attr w:name="ProductID" w:val="900 m"/>
        </w:smartTagPr>
        <w:r w:rsidRPr="004E082F">
          <w:rPr>
            <w:rFonts w:ascii="Calibri" w:hAnsi="Calibri" w:cs="Calibri"/>
          </w:rPr>
          <w:t>900 m</w:t>
        </w:r>
      </w:smartTag>
      <w:r w:rsidRPr="004E082F">
        <w:rPr>
          <w:rFonts w:ascii="Calibri" w:hAnsi="Calibri" w:cs="Calibri"/>
        </w:rPr>
        <w:t xml:space="preserve"> is lehet</w:t>
      </w:r>
    </w:p>
    <w:p w:rsidR="00AA3E3F" w:rsidRPr="004E082F" w:rsidRDefault="00AA3E3F" w:rsidP="00AA3E3F">
      <w:pPr>
        <w:rPr>
          <w:rFonts w:ascii="Calibri" w:hAnsi="Calibri" w:cs="Calibri"/>
        </w:rPr>
      </w:pPr>
    </w:p>
    <w:p w:rsidR="00AA3E3F" w:rsidRPr="004E082F" w:rsidRDefault="00AA3E3F" w:rsidP="00AA3E3F">
      <w:pPr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bíbortetű</w:t>
      </w:r>
      <w:proofErr w:type="gramEnd"/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100 fogával átharapja áldozata bőrét</w:t>
      </w:r>
    </w:p>
    <w:p w:rsidR="00AA3E3F" w:rsidRPr="004E082F" w:rsidRDefault="00AA3E3F" w:rsidP="00AA3E3F">
      <w:pPr>
        <w:rPr>
          <w:rFonts w:ascii="Calibri" w:hAnsi="Calibri" w:cs="Calibri"/>
        </w:rPr>
      </w:pPr>
    </w:p>
    <w:p w:rsidR="00AA3E3F" w:rsidRPr="004E082F" w:rsidRDefault="00AA3E3F" w:rsidP="00AA3E3F">
      <w:pPr>
        <w:ind w:left="4245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malária</w:t>
      </w:r>
      <w:proofErr w:type="gramEnd"/>
      <w:r w:rsidRPr="004E082F">
        <w:rPr>
          <w:rFonts w:ascii="Calibri" w:hAnsi="Calibri" w:cs="Calibri"/>
        </w:rPr>
        <w:t xml:space="preserve"> szúnyog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a belőle kinyert festékanyag kiválóan alkalmas volt szövetek, fonalak festésére</w:t>
      </w:r>
    </w:p>
    <w:p w:rsidR="00AA3E3F" w:rsidRPr="004E082F" w:rsidRDefault="00AA3E3F" w:rsidP="00AA3E3F">
      <w:pPr>
        <w:ind w:left="4245" w:hanging="3540"/>
        <w:rPr>
          <w:rFonts w:ascii="Calibri" w:hAnsi="Calibri" w:cs="Calibri"/>
        </w:rPr>
      </w:pPr>
    </w:p>
    <w:p w:rsidR="00AA3E3F" w:rsidRPr="004E082F" w:rsidRDefault="00AA3E3F" w:rsidP="00AA3E3F">
      <w:pPr>
        <w:ind w:left="4245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ganajtúró</w:t>
      </w:r>
      <w:proofErr w:type="gramEnd"/>
      <w:r w:rsidRPr="004E082F">
        <w:rPr>
          <w:rFonts w:ascii="Calibri" w:hAnsi="Calibri" w:cs="Calibri"/>
        </w:rPr>
        <w:t xml:space="preserve"> bogár</w:t>
      </w:r>
      <w:r w:rsidRPr="004E082F">
        <w:rPr>
          <w:rFonts w:ascii="Calibri" w:hAnsi="Calibri" w:cs="Calibri"/>
        </w:rPr>
        <w:tab/>
        <w:t>trópusi „vámpír” mely az évszázadok során több millió ember és állat halálát okozta.</w:t>
      </w:r>
    </w:p>
    <w:p w:rsidR="00AA3E3F" w:rsidRPr="004E082F" w:rsidRDefault="00AA3E3F" w:rsidP="00AA3E3F">
      <w:pPr>
        <w:ind w:left="4245" w:hanging="3540"/>
        <w:rPr>
          <w:rFonts w:ascii="Calibri" w:hAnsi="Calibri" w:cs="Calibri"/>
        </w:rPr>
      </w:pPr>
    </w:p>
    <w:p w:rsidR="00AA3E3F" w:rsidRPr="004E082F" w:rsidRDefault="00AA3E3F" w:rsidP="00AA3E3F">
      <w:pPr>
        <w:ind w:left="4245" w:hanging="3540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selyemhernyó</w:t>
      </w:r>
      <w:proofErr w:type="gramEnd"/>
      <w:r w:rsidRPr="004E082F">
        <w:rPr>
          <w:rFonts w:ascii="Calibri" w:hAnsi="Calibri" w:cs="Calibri"/>
        </w:rPr>
        <w:tab/>
        <w:t>az ókori Egyiptomban a szkarabeusz az újjászületés és Ré napisten szimbóluma volt.</w:t>
      </w:r>
    </w:p>
    <w:p w:rsidR="00AA3E3F" w:rsidRDefault="00AA3E3F" w:rsidP="00AA3E3F">
      <w:pPr>
        <w:ind w:left="360" w:right="-108"/>
        <w:rPr>
          <w:rFonts w:ascii="Calibri" w:hAnsi="Calibri" w:cs="Calibri"/>
          <w:i/>
        </w:rPr>
      </w:pPr>
    </w:p>
    <w:p w:rsidR="00AA3E3F" w:rsidRPr="004E082F" w:rsidRDefault="00AA3E3F" w:rsidP="00AA3E3F">
      <w:pPr>
        <w:ind w:left="360" w:right="-108"/>
        <w:rPr>
          <w:rFonts w:ascii="Calibri" w:hAnsi="Calibri" w:cs="Calibri"/>
        </w:rPr>
      </w:pPr>
      <w:r w:rsidRPr="004E082F">
        <w:rPr>
          <w:rFonts w:ascii="Calibri" w:hAnsi="Calibri" w:cs="Calibri"/>
          <w:i/>
        </w:rPr>
        <w:t xml:space="preserve">    </w:t>
      </w:r>
    </w:p>
    <w:p w:rsidR="00AA3E3F" w:rsidRPr="004E082F" w:rsidRDefault="00AA3E3F" w:rsidP="00AA3E3F">
      <w:pPr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lastRenderedPageBreak/>
        <w:sym w:font="Wingdings" w:char="F04A"/>
      </w:r>
      <w:r w:rsidRPr="004E082F">
        <w:rPr>
          <w:rFonts w:ascii="Calibri" w:hAnsi="Calibri" w:cs="Calibri"/>
          <w:b/>
        </w:rPr>
        <w:t xml:space="preserve"> 4. feladat (</w:t>
      </w:r>
      <w:proofErr w:type="gramStart"/>
      <w:r w:rsidRPr="004E082F">
        <w:rPr>
          <w:rFonts w:ascii="Calibri" w:hAnsi="Calibri" w:cs="Calibri"/>
          <w:b/>
        </w:rPr>
        <w:t>…….</w:t>
      </w:r>
      <w:proofErr w:type="gramEnd"/>
      <w:r w:rsidRPr="004E082F">
        <w:rPr>
          <w:rFonts w:ascii="Calibri" w:hAnsi="Calibri" w:cs="Calibri"/>
          <w:b/>
        </w:rPr>
        <w:t>/12pont)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 xml:space="preserve">Azonos vagy különböző? Írjatok </w:t>
      </w:r>
      <w:proofErr w:type="gramStart"/>
      <w:r w:rsidRPr="00912EBE">
        <w:rPr>
          <w:rFonts w:ascii="Calibri" w:hAnsi="Calibri" w:cs="Calibri"/>
          <w:b/>
          <w:i/>
        </w:rPr>
        <w:t>A</w:t>
      </w:r>
      <w:proofErr w:type="gramEnd"/>
      <w:r w:rsidRPr="004E082F">
        <w:rPr>
          <w:rFonts w:ascii="Calibri" w:hAnsi="Calibri" w:cs="Calibri"/>
          <w:i/>
        </w:rPr>
        <w:t xml:space="preserve"> betűt az azonos, </w:t>
      </w:r>
      <w:r w:rsidRPr="00912EBE">
        <w:rPr>
          <w:rFonts w:ascii="Calibri" w:hAnsi="Calibri" w:cs="Calibri"/>
          <w:b/>
          <w:i/>
        </w:rPr>
        <w:t>K</w:t>
      </w:r>
      <w:r w:rsidRPr="004E082F">
        <w:rPr>
          <w:rFonts w:ascii="Calibri" w:hAnsi="Calibri" w:cs="Calibri"/>
          <w:i/>
        </w:rPr>
        <w:t xml:space="preserve"> betűt a különböző jelentésű kifejezéspárok után!</w:t>
      </w:r>
    </w:p>
    <w:p w:rsidR="00AA3E3F" w:rsidRPr="004E082F" w:rsidRDefault="00AA3E3F" w:rsidP="00AA3E3F">
      <w:pPr>
        <w:rPr>
          <w:rFonts w:ascii="Calibri" w:hAnsi="Calibri" w:cs="Calibri"/>
          <w:i/>
        </w:rPr>
      </w:pP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burgonya</w:t>
      </w:r>
      <w:proofErr w:type="gramEnd"/>
      <w:r w:rsidRPr="004E082F">
        <w:rPr>
          <w:rFonts w:ascii="Calibri" w:hAnsi="Calibri" w:cs="Calibri"/>
        </w:rPr>
        <w:t xml:space="preserve"> – pityóka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kürtő</w:t>
      </w:r>
      <w:proofErr w:type="gramEnd"/>
      <w:r w:rsidRPr="004E082F">
        <w:rPr>
          <w:rFonts w:ascii="Calibri" w:hAnsi="Calibri" w:cs="Calibri"/>
        </w:rPr>
        <w:t xml:space="preserve"> – kráter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mészkő</w:t>
      </w:r>
      <w:proofErr w:type="gramEnd"/>
      <w:r w:rsidRPr="004E082F">
        <w:rPr>
          <w:rFonts w:ascii="Calibri" w:hAnsi="Calibri" w:cs="Calibri"/>
        </w:rPr>
        <w:t xml:space="preserve"> – dolomit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imádkozó</w:t>
      </w:r>
      <w:proofErr w:type="gramEnd"/>
      <w:r w:rsidRPr="004E082F">
        <w:rPr>
          <w:rFonts w:ascii="Calibri" w:hAnsi="Calibri" w:cs="Calibri"/>
        </w:rPr>
        <w:t xml:space="preserve"> sáska – ájtatos manó</w:t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szamár</w:t>
      </w:r>
      <w:proofErr w:type="gramEnd"/>
      <w:r w:rsidRPr="004E082F">
        <w:rPr>
          <w:rFonts w:ascii="Calibri" w:hAnsi="Calibri" w:cs="Calibri"/>
        </w:rPr>
        <w:t xml:space="preserve"> – öszvér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mátyásmadár</w:t>
      </w:r>
      <w:proofErr w:type="gramEnd"/>
      <w:r w:rsidRPr="004E082F">
        <w:rPr>
          <w:rFonts w:ascii="Calibri" w:hAnsi="Calibri" w:cs="Calibri"/>
        </w:rPr>
        <w:t xml:space="preserve"> – szajkó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tengelic</w:t>
      </w:r>
      <w:proofErr w:type="gramEnd"/>
      <w:r w:rsidRPr="004E082F">
        <w:rPr>
          <w:rFonts w:ascii="Calibri" w:hAnsi="Calibri" w:cs="Calibri"/>
        </w:rPr>
        <w:t xml:space="preserve"> – stiglic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gőte</w:t>
      </w:r>
      <w:proofErr w:type="gramEnd"/>
      <w:r w:rsidRPr="004E082F">
        <w:rPr>
          <w:rFonts w:ascii="Calibri" w:hAnsi="Calibri" w:cs="Calibri"/>
        </w:rPr>
        <w:t xml:space="preserve"> – szalamandra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gödény</w:t>
      </w:r>
      <w:proofErr w:type="gramEnd"/>
      <w:r w:rsidRPr="004E082F">
        <w:rPr>
          <w:rFonts w:ascii="Calibri" w:hAnsi="Calibri" w:cs="Calibri"/>
        </w:rPr>
        <w:t xml:space="preserve"> – pelikán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dromedár</w:t>
      </w:r>
      <w:proofErr w:type="gramEnd"/>
      <w:r w:rsidRPr="004E082F">
        <w:rPr>
          <w:rFonts w:ascii="Calibri" w:hAnsi="Calibri" w:cs="Calibri"/>
        </w:rPr>
        <w:t xml:space="preserve"> – egypúpú teve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kánya</w:t>
      </w:r>
      <w:proofErr w:type="gramEnd"/>
      <w:r w:rsidRPr="004E082F">
        <w:rPr>
          <w:rFonts w:ascii="Calibri" w:hAnsi="Calibri" w:cs="Calibri"/>
        </w:rPr>
        <w:t xml:space="preserve"> – varjú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spacing w:line="360" w:lineRule="auto"/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  <w:proofErr w:type="gramStart"/>
      <w:r w:rsidRPr="004E082F">
        <w:rPr>
          <w:rFonts w:ascii="Calibri" w:hAnsi="Calibri" w:cs="Calibri"/>
        </w:rPr>
        <w:t>ónos</w:t>
      </w:r>
      <w:proofErr w:type="gramEnd"/>
      <w:r w:rsidRPr="004E082F">
        <w:rPr>
          <w:rFonts w:ascii="Calibri" w:hAnsi="Calibri" w:cs="Calibri"/>
        </w:rPr>
        <w:t xml:space="preserve"> eső – zúzmara</w:t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</w:r>
      <w:r w:rsidRPr="004E082F">
        <w:rPr>
          <w:rFonts w:ascii="Calibri" w:hAnsi="Calibri" w:cs="Calibri"/>
        </w:rPr>
        <w:tab/>
        <w:t>…….</w:t>
      </w:r>
    </w:p>
    <w:p w:rsidR="00AA3E3F" w:rsidRPr="004E082F" w:rsidRDefault="00AA3E3F" w:rsidP="00AA3E3F">
      <w:pPr>
        <w:rPr>
          <w:rFonts w:ascii="Calibri" w:hAnsi="Calibri" w:cs="Calibri"/>
        </w:rPr>
      </w:pPr>
      <w:r w:rsidRPr="004E082F">
        <w:rPr>
          <w:rFonts w:ascii="Calibri" w:hAnsi="Calibri" w:cs="Calibri"/>
        </w:rPr>
        <w:tab/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5. feladat (</w:t>
      </w:r>
      <w:proofErr w:type="gramStart"/>
      <w:r w:rsidRPr="004E082F">
        <w:rPr>
          <w:rFonts w:ascii="Calibri" w:hAnsi="Calibri" w:cs="Calibri"/>
          <w:b/>
        </w:rPr>
        <w:t>……</w:t>
      </w:r>
      <w:proofErr w:type="gramEnd"/>
      <w:r w:rsidRPr="004E082F">
        <w:rPr>
          <w:rFonts w:ascii="Calibri" w:hAnsi="Calibri" w:cs="Calibri"/>
          <w:b/>
        </w:rPr>
        <w:t>/8pont)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Egy kis kvíz kérdés!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Miért követik a kotlóst a kikelő kiskacsák?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Miért könnyezünk vöröshagymavágás közben?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Miért félnek a kutyák a petárdától? (különösen szilveszterkor kell rájuk odafigyelni)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Miért kell a cápáknak alvás közben is úszkálni?</w:t>
      </w:r>
    </w:p>
    <w:p w:rsidR="00AA3E3F" w:rsidRDefault="00AA3E3F" w:rsidP="00AA3E3F">
      <w:p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………………………………………………………………………………</w:t>
      </w:r>
    </w:p>
    <w:p w:rsidR="00AA3E3F" w:rsidRDefault="00AA3E3F" w:rsidP="00AA3E3F">
      <w:pPr>
        <w:spacing w:line="360" w:lineRule="auto"/>
        <w:jc w:val="center"/>
        <w:rPr>
          <w:rFonts w:asciiTheme="minorHAnsi" w:hAnsiTheme="minorHAnsi" w:cstheme="minorHAnsi"/>
          <w:b/>
          <w:u w:val="single"/>
        </w:rPr>
      </w:pPr>
    </w:p>
    <w:p w:rsidR="00784F39" w:rsidRPr="00AA3E3F" w:rsidRDefault="00784F39" w:rsidP="00AA3E3F">
      <w:pPr>
        <w:spacing w:line="360" w:lineRule="auto"/>
        <w:jc w:val="center"/>
        <w:rPr>
          <w:rFonts w:ascii="Calibri" w:hAnsi="Calibri" w:cs="Calibri"/>
        </w:rPr>
      </w:pPr>
      <w:r w:rsidRPr="00B36517">
        <w:rPr>
          <w:rFonts w:asciiTheme="minorHAnsi" w:hAnsiTheme="minorHAnsi" w:cstheme="minorHAnsi"/>
          <w:b/>
          <w:u w:val="single"/>
        </w:rPr>
        <w:lastRenderedPageBreak/>
        <w:t>A k</w:t>
      </w:r>
      <w:r w:rsidR="003B3FC3" w:rsidRPr="00B36517">
        <w:rPr>
          <w:rFonts w:asciiTheme="minorHAnsi" w:hAnsiTheme="minorHAnsi" w:cstheme="minorHAnsi"/>
          <w:b/>
          <w:u w:val="single"/>
        </w:rPr>
        <w:t>övet</w:t>
      </w:r>
      <w:r w:rsidR="00E42FAB">
        <w:rPr>
          <w:rFonts w:asciiTheme="minorHAnsi" w:hAnsiTheme="minorHAnsi" w:cstheme="minorHAnsi"/>
          <w:b/>
          <w:u w:val="single"/>
        </w:rPr>
        <w:t xml:space="preserve">kező feladatokban </w:t>
      </w:r>
      <w:proofErr w:type="gramStart"/>
      <w:r w:rsidR="00E42FAB">
        <w:rPr>
          <w:rFonts w:asciiTheme="minorHAnsi" w:hAnsiTheme="minorHAnsi" w:cstheme="minorHAnsi"/>
          <w:b/>
          <w:u w:val="single"/>
        </w:rPr>
        <w:t>a  Kiskunsági</w:t>
      </w:r>
      <w:proofErr w:type="gramEnd"/>
      <w:r w:rsidR="00E42FAB">
        <w:rPr>
          <w:rFonts w:asciiTheme="minorHAnsi" w:hAnsiTheme="minorHAnsi" w:cstheme="minorHAnsi"/>
          <w:b/>
          <w:u w:val="single"/>
        </w:rPr>
        <w:t xml:space="preserve"> Nemzeti Park</w:t>
      </w:r>
      <w:r w:rsidRPr="00B36517">
        <w:rPr>
          <w:rFonts w:asciiTheme="minorHAnsi" w:hAnsiTheme="minorHAnsi" w:cstheme="minorHAnsi"/>
          <w:b/>
          <w:u w:val="single"/>
        </w:rPr>
        <w:t>kal kapcsolatos kérdésekre kell válaszolnotok!</w:t>
      </w:r>
    </w:p>
    <w:p w:rsidR="00784F39" w:rsidRPr="00B36517" w:rsidRDefault="00426EA0" w:rsidP="00784F3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0</wp:posOffset>
            </wp:positionV>
            <wp:extent cx="1419225" cy="1857375"/>
            <wp:effectExtent l="19050" t="0" r="9525" b="0"/>
            <wp:wrapNone/>
            <wp:docPr id="5" name="Kép 0" descr="kiskunság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kunság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F39" w:rsidRDefault="00784F39" w:rsidP="00784F39">
      <w:pPr>
        <w:jc w:val="center"/>
        <w:rPr>
          <w:rFonts w:ascii="Arial" w:hAnsi="Arial" w:cs="Arial"/>
          <w:b/>
        </w:rPr>
      </w:pPr>
    </w:p>
    <w:p w:rsidR="00325050" w:rsidRDefault="00325050" w:rsidP="009F215F">
      <w:pPr>
        <w:ind w:left="360"/>
        <w:jc w:val="both"/>
        <w:rPr>
          <w:rFonts w:ascii="Arial" w:hAnsi="Arial" w:cs="Arial"/>
          <w:b/>
        </w:rPr>
      </w:pPr>
    </w:p>
    <w:p w:rsidR="00784F39" w:rsidRDefault="00784F39" w:rsidP="007D4B70">
      <w:pPr>
        <w:jc w:val="both"/>
        <w:rPr>
          <w:rFonts w:ascii="Arial" w:hAnsi="Arial" w:cs="Arial"/>
          <w:b/>
        </w:rPr>
      </w:pPr>
    </w:p>
    <w:p w:rsidR="00784F39" w:rsidRDefault="00BB5C46" w:rsidP="007D4B7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8688070</wp:posOffset>
            </wp:positionV>
            <wp:extent cx="1828800" cy="1801495"/>
            <wp:effectExtent l="19050" t="0" r="0" b="0"/>
            <wp:wrapNone/>
            <wp:docPr id="4" name="Kép 4" descr="nemzetipar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mzetipark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F39" w:rsidRDefault="00784F39" w:rsidP="007D4B70">
      <w:pPr>
        <w:jc w:val="both"/>
        <w:rPr>
          <w:rFonts w:ascii="Arial" w:hAnsi="Arial" w:cs="Arial"/>
          <w:b/>
        </w:rPr>
      </w:pPr>
    </w:p>
    <w:p w:rsidR="00784F39" w:rsidRPr="003B3FC3" w:rsidRDefault="00784F39" w:rsidP="007D4B70">
      <w:pPr>
        <w:jc w:val="both"/>
        <w:rPr>
          <w:rFonts w:asciiTheme="minorHAnsi" w:hAnsiTheme="minorHAnsi" w:cstheme="minorHAnsi"/>
          <w:b/>
        </w:rPr>
      </w:pPr>
    </w:p>
    <w:p w:rsidR="00426EA0" w:rsidRDefault="00426EA0" w:rsidP="007D4B70">
      <w:pPr>
        <w:jc w:val="both"/>
        <w:rPr>
          <w:rFonts w:asciiTheme="minorHAnsi" w:hAnsiTheme="minorHAnsi" w:cstheme="minorHAnsi"/>
          <w:b/>
        </w:rPr>
      </w:pPr>
    </w:p>
    <w:p w:rsidR="00426EA0" w:rsidRDefault="00426EA0" w:rsidP="007D4B70">
      <w:pPr>
        <w:jc w:val="both"/>
        <w:rPr>
          <w:rFonts w:asciiTheme="minorHAnsi" w:hAnsiTheme="minorHAnsi" w:cstheme="minorHAnsi"/>
          <w:b/>
        </w:rPr>
      </w:pPr>
    </w:p>
    <w:p w:rsidR="00426EA0" w:rsidRDefault="00426EA0" w:rsidP="007D4B70">
      <w:pPr>
        <w:jc w:val="both"/>
        <w:rPr>
          <w:rFonts w:asciiTheme="minorHAnsi" w:hAnsiTheme="minorHAnsi" w:cstheme="minorHAns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6. feladat (</w:t>
      </w:r>
      <w:proofErr w:type="gramStart"/>
      <w:r w:rsidRPr="004E082F">
        <w:rPr>
          <w:rFonts w:ascii="Calibri" w:hAnsi="Calibri" w:cs="Calibri"/>
          <w:b/>
        </w:rPr>
        <w:t>……</w:t>
      </w:r>
      <w:proofErr w:type="gramEnd"/>
      <w:r w:rsidRPr="004E082F">
        <w:rPr>
          <w:rFonts w:ascii="Calibri" w:hAnsi="Calibri" w:cs="Calibri"/>
          <w:b/>
        </w:rPr>
        <w:t>/5pont)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Mit jelképez a nemzeti park címerében?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</w:p>
    <w:p w:rsidR="00AA3E3F" w:rsidRPr="004E082F" w:rsidRDefault="00AA3E3F" w:rsidP="00AA3E3F">
      <w:pPr>
        <w:numPr>
          <w:ilvl w:val="0"/>
          <w:numId w:val="30"/>
        </w:numPr>
        <w:spacing w:line="360" w:lineRule="auto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</w:rPr>
        <w:t>A tojás: …………………………………………………………………………………………………</w:t>
      </w:r>
      <w:r w:rsidRPr="004E082F">
        <w:rPr>
          <w:rFonts w:ascii="Calibri" w:hAnsi="Calibri" w:cs="Calibri"/>
        </w:rPr>
        <w:br/>
        <w:t>………………………………………………………………………………….............................</w:t>
      </w:r>
      <w:proofErr w:type="gramEnd"/>
    </w:p>
    <w:p w:rsidR="00AA3E3F" w:rsidRPr="004E082F" w:rsidRDefault="00AA3E3F" w:rsidP="00AA3E3F">
      <w:pPr>
        <w:numPr>
          <w:ilvl w:val="0"/>
          <w:numId w:val="30"/>
        </w:num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Az emberi kéz</w:t>
      </w:r>
      <w:proofErr w:type="gramStart"/>
      <w:r w:rsidRPr="004E082F">
        <w:rPr>
          <w:rFonts w:ascii="Calibri" w:hAnsi="Calibri" w:cs="Calibri"/>
        </w:rPr>
        <w:t>: …</w:t>
      </w:r>
      <w:proofErr w:type="gramEnd"/>
      <w:r w:rsidRPr="004E082F">
        <w:rPr>
          <w:rFonts w:ascii="Calibri" w:hAnsi="Calibri" w:cs="Calibri"/>
        </w:rPr>
        <w:t>……………………………………………………………........................</w:t>
      </w:r>
    </w:p>
    <w:p w:rsidR="00AA3E3F" w:rsidRPr="004E082F" w:rsidRDefault="00AA3E3F" w:rsidP="00AA3E3F">
      <w:pPr>
        <w:numPr>
          <w:ilvl w:val="0"/>
          <w:numId w:val="30"/>
        </w:num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Mely növény látható</w:t>
      </w:r>
      <w:proofErr w:type="gramStart"/>
      <w:r w:rsidRPr="004E082F">
        <w:rPr>
          <w:rFonts w:ascii="Calibri" w:hAnsi="Calibri" w:cs="Calibri"/>
        </w:rPr>
        <w:t>: …</w:t>
      </w:r>
      <w:proofErr w:type="gramEnd"/>
      <w:r w:rsidRPr="004E082F">
        <w:rPr>
          <w:rFonts w:ascii="Calibri" w:hAnsi="Calibri" w:cs="Calibri"/>
        </w:rPr>
        <w:t>………………………………………………………………………..</w:t>
      </w:r>
    </w:p>
    <w:p w:rsidR="00AA3E3F" w:rsidRPr="004E082F" w:rsidRDefault="00AA3E3F" w:rsidP="00AA3E3F">
      <w:pPr>
        <w:numPr>
          <w:ilvl w:val="0"/>
          <w:numId w:val="30"/>
        </w:num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Melyik madár</w:t>
      </w:r>
      <w:proofErr w:type="gramStart"/>
      <w:r w:rsidRPr="004E082F">
        <w:rPr>
          <w:rFonts w:ascii="Calibri" w:hAnsi="Calibri" w:cs="Calibri"/>
        </w:rPr>
        <w:t>: …</w:t>
      </w:r>
      <w:proofErr w:type="gramEnd"/>
      <w:r w:rsidRPr="004E082F">
        <w:rPr>
          <w:rFonts w:ascii="Calibri" w:hAnsi="Calibri" w:cs="Calibri"/>
        </w:rPr>
        <w:t>…………………………………………………………………………………..</w:t>
      </w:r>
    </w:p>
    <w:p w:rsidR="00AA3E3F" w:rsidRPr="004E082F" w:rsidRDefault="00AA3E3F" w:rsidP="00AA3E3F">
      <w:pPr>
        <w:numPr>
          <w:ilvl w:val="0"/>
          <w:numId w:val="30"/>
        </w:numPr>
        <w:spacing w:line="36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Mit ábrázol a sárga felszín</w:t>
      </w:r>
      <w:proofErr w:type="gramStart"/>
      <w:r w:rsidRPr="004E082F">
        <w:rPr>
          <w:rFonts w:ascii="Calibri" w:hAnsi="Calibri" w:cs="Calibri"/>
        </w:rPr>
        <w:t>?......................................................................</w:t>
      </w:r>
      <w:proofErr w:type="gramEnd"/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tab/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b/>
        </w:rPr>
        <w:sym w:font="Wingdings" w:char="F04A"/>
      </w:r>
      <w:r w:rsidRPr="004E082F">
        <w:rPr>
          <w:rFonts w:ascii="Calibri" w:hAnsi="Calibri" w:cs="Calibri"/>
          <w:b/>
        </w:rPr>
        <w:t xml:space="preserve"> 7. </w:t>
      </w:r>
      <w:r w:rsidR="004D6D55">
        <w:rPr>
          <w:rFonts w:ascii="Calibri" w:hAnsi="Calibri" w:cs="Calibri"/>
          <w:b/>
        </w:rPr>
        <w:t>feladat (</w:t>
      </w:r>
      <w:proofErr w:type="gramStart"/>
      <w:r w:rsidR="004D6D55">
        <w:rPr>
          <w:rFonts w:ascii="Calibri" w:hAnsi="Calibri" w:cs="Calibri"/>
          <w:b/>
        </w:rPr>
        <w:t>……</w:t>
      </w:r>
      <w:proofErr w:type="gramEnd"/>
      <w:r w:rsidR="004D6D55">
        <w:rPr>
          <w:rFonts w:ascii="Calibri" w:hAnsi="Calibri" w:cs="Calibri"/>
          <w:b/>
        </w:rPr>
        <w:t>/36</w:t>
      </w:r>
      <w:r w:rsidRPr="004E082F">
        <w:rPr>
          <w:rFonts w:ascii="Calibri" w:hAnsi="Calibri" w:cs="Calibri"/>
          <w:b/>
        </w:rPr>
        <w:t>pont)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  <w:proofErr w:type="gramStart"/>
      <w:r w:rsidRPr="004E082F">
        <w:rPr>
          <w:rFonts w:ascii="Calibri" w:hAnsi="Calibri" w:cs="Calibri"/>
          <w:i/>
        </w:rPr>
        <w:t>a</w:t>
      </w:r>
      <w:proofErr w:type="gramEnd"/>
      <w:r w:rsidRPr="004E082F">
        <w:rPr>
          <w:rFonts w:ascii="Calibri" w:hAnsi="Calibri" w:cs="Calibri"/>
          <w:i/>
        </w:rPr>
        <w:t>). Nevezzétek meg a nemzeti park (római) számokkal jelölt védett területeit!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………..…………………     …..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………..…………………     …..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……..……………………     …..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……….………………….     …..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……...…..………………     …..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…………..………………     ……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……..…………………...     .….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……………………………………………………………………….      …………..………………    ……</w:t>
      </w:r>
    </w:p>
    <w:p w:rsidR="00AA3E3F" w:rsidRPr="004E082F" w:rsidRDefault="00AA3E3F" w:rsidP="00AA3E3F">
      <w:pPr>
        <w:numPr>
          <w:ilvl w:val="0"/>
          <w:numId w:val="31"/>
        </w:numPr>
        <w:spacing w:line="480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>………………………………………………………………………     …………..………………..    ……</w:t>
      </w:r>
    </w:p>
    <w:p w:rsidR="00AA3E3F" w:rsidRPr="004E082F" w:rsidRDefault="00AA3E3F" w:rsidP="00AA3E3F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-128905</wp:posOffset>
            </wp:positionV>
            <wp:extent cx="3838575" cy="6400800"/>
            <wp:effectExtent l="19050" t="0" r="9525" b="0"/>
            <wp:wrapNone/>
            <wp:docPr id="1" name="Kép 5" descr="http://knp.nemzetipark.gov.hu/_user/browser/Image/KNPI_t%C3%A9rk%C3%A9p_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np.nemzetipark.gov.hu/_user/browser/Image/KNPI_t%C3%A9rk%C3%A9p_v0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E3D">
        <w:rPr>
          <w:rFonts w:ascii="Calibri" w:hAnsi="Calibri" w:cs="Calibri"/>
        </w:rPr>
      </w:r>
      <w:r w:rsidR="00881E3D">
        <w:rPr>
          <w:rFonts w:ascii="Calibri" w:hAnsi="Calibri" w:cs="Calibri"/>
        </w:rPr>
        <w:pict>
          <v:group id="_x0000_s1027" editas="canvas" style="width:9pt;height:9pt;mso-position-horizontal-relative:char;mso-position-vertical-relative:line" coordorigin="2204,8482" coordsize="144,144">
            <o:lock v:ext="edit" aspectratio="t"/>
            <v:shape id="_x0000_s1028" type="#_x0000_t75" style="position:absolute;left:2204;top:8482;width:144;height:144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881E3D" w:rsidP="00AA3E3F">
      <w:pPr>
        <w:jc w:val="both"/>
        <w:rPr>
          <w:rFonts w:ascii="Calibri" w:hAnsi="Calibri" w:cs="Calibri"/>
          <w:b/>
        </w:rPr>
      </w:pPr>
      <w:r w:rsidRPr="00881E3D">
        <w:rPr>
          <w:rFonts w:ascii="Calibri" w:hAnsi="Calibri"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42.5pt;margin-top:12.7pt;width:36pt;height:33pt;z-index:251686912" stroked="f" strokecolor="white">
            <v:fill opacity="0"/>
            <v:textbox>
              <w:txbxContent>
                <w:p w:rsidR="00AA3E3F" w:rsidRPr="00B05892" w:rsidRDefault="00AA3E3F" w:rsidP="00AA3E3F">
                  <w:pPr>
                    <w:rPr>
                      <w:b/>
                      <w:sz w:val="14"/>
                      <w:szCs w:val="14"/>
                    </w:rPr>
                  </w:pPr>
                  <w:r w:rsidRPr="00B05892">
                    <w:rPr>
                      <w:b/>
                      <w:sz w:val="14"/>
                      <w:szCs w:val="14"/>
                    </w:rPr>
                    <w:t>III.</w:t>
                  </w:r>
                </w:p>
              </w:txbxContent>
            </v:textbox>
          </v:shape>
        </w:pict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  <w:r w:rsidRPr="004E082F">
        <w:rPr>
          <w:rFonts w:ascii="Calibri" w:hAnsi="Calibri" w:cs="Calibri"/>
          <w:i/>
        </w:rPr>
        <w:t>b). Csoportosítsátok a fogalmakat, és kifejezéseket a megfelelő tájakhoz, betűjeleiket írjátok a tájak neve utáni vonalra!</w:t>
      </w:r>
    </w:p>
    <w:p w:rsidR="00AA3E3F" w:rsidRPr="004E082F" w:rsidRDefault="00AA3E3F" w:rsidP="00AA3E3F">
      <w:pPr>
        <w:jc w:val="both"/>
        <w:rPr>
          <w:rFonts w:ascii="Calibri" w:hAnsi="Calibri" w:cs="Calibri"/>
          <w:i/>
        </w:rPr>
      </w:pPr>
    </w:p>
    <w:p w:rsidR="00912EBE" w:rsidRDefault="00AA3E3F" w:rsidP="00AC2225">
      <w:pPr>
        <w:spacing w:line="276" w:lineRule="auto"/>
        <w:jc w:val="both"/>
        <w:rPr>
          <w:rFonts w:ascii="Calibri" w:hAnsi="Calibri" w:cs="Calibri"/>
        </w:rPr>
      </w:pPr>
      <w:proofErr w:type="gramStart"/>
      <w:r w:rsidRPr="004E082F">
        <w:rPr>
          <w:rFonts w:ascii="Calibri" w:hAnsi="Calibri" w:cs="Calibri"/>
          <w:b/>
        </w:rPr>
        <w:t>a</w:t>
      </w:r>
      <w:proofErr w:type="gramEnd"/>
      <w:r w:rsidRPr="004E082F">
        <w:rPr>
          <w:rFonts w:ascii="Calibri" w:hAnsi="Calibri" w:cs="Calibri"/>
        </w:rPr>
        <w:t xml:space="preserve">. </w:t>
      </w:r>
      <w:proofErr w:type="gramStart"/>
      <w:r w:rsidRPr="004E082F">
        <w:rPr>
          <w:rFonts w:ascii="Calibri" w:hAnsi="Calibri" w:cs="Calibri"/>
        </w:rPr>
        <w:t>ősborókás</w:t>
      </w:r>
      <w:proofErr w:type="gramEnd"/>
      <w:r w:rsidRPr="004E082F">
        <w:rPr>
          <w:rFonts w:ascii="Calibri" w:hAnsi="Calibri" w:cs="Calibri"/>
        </w:rPr>
        <w:t xml:space="preserve">; </w:t>
      </w:r>
      <w:r w:rsidRPr="004E082F">
        <w:rPr>
          <w:rFonts w:ascii="Calibri" w:hAnsi="Calibri" w:cs="Calibri"/>
          <w:b/>
        </w:rPr>
        <w:t>b.</w:t>
      </w:r>
      <w:r w:rsidRPr="004E082F">
        <w:rPr>
          <w:rFonts w:ascii="Calibri" w:hAnsi="Calibri" w:cs="Calibri"/>
        </w:rPr>
        <w:t xml:space="preserve"> </w:t>
      </w:r>
      <w:proofErr w:type="gramStart"/>
      <w:r w:rsidRPr="004E082F">
        <w:rPr>
          <w:rFonts w:ascii="Calibri" w:hAnsi="Calibri" w:cs="Calibri"/>
        </w:rPr>
        <w:t>az</w:t>
      </w:r>
      <w:proofErr w:type="gramEnd"/>
      <w:r w:rsidRPr="004E082F">
        <w:rPr>
          <w:rFonts w:ascii="Calibri" w:hAnsi="Calibri" w:cs="Calibri"/>
        </w:rPr>
        <w:t xml:space="preserve"> Ős-Duna egykori mellékága tölti ki;  </w:t>
      </w:r>
      <w:r w:rsidRPr="00912EBE">
        <w:rPr>
          <w:rFonts w:ascii="Calibri" w:hAnsi="Calibri" w:cs="Calibri"/>
          <w:b/>
        </w:rPr>
        <w:t>c</w:t>
      </w:r>
      <w:r w:rsidRPr="004E082F">
        <w:rPr>
          <w:rFonts w:ascii="Calibri" w:hAnsi="Calibri" w:cs="Calibri"/>
        </w:rPr>
        <w:t>.</w:t>
      </w:r>
      <w:r w:rsidR="00912EBE">
        <w:rPr>
          <w:rFonts w:ascii="Calibri" w:hAnsi="Calibri" w:cs="Calibri"/>
        </w:rPr>
        <w:t xml:space="preserve"> kiállító helye a Virágh-kúria; </w:t>
      </w:r>
    </w:p>
    <w:p w:rsidR="00AA3E3F" w:rsidRDefault="00AA3E3F" w:rsidP="00AC2225">
      <w:pPr>
        <w:spacing w:line="276" w:lineRule="auto"/>
        <w:jc w:val="both"/>
        <w:rPr>
          <w:rFonts w:ascii="Calibri" w:hAnsi="Calibri" w:cs="Calibri"/>
        </w:rPr>
      </w:pPr>
      <w:r w:rsidRPr="004E082F">
        <w:rPr>
          <w:rFonts w:ascii="Calibri" w:hAnsi="Calibri" w:cs="Calibri"/>
        </w:rPr>
        <w:t xml:space="preserve"> </w:t>
      </w:r>
      <w:r w:rsidR="00912EBE" w:rsidRPr="00912EBE">
        <w:rPr>
          <w:rFonts w:ascii="Calibri" w:hAnsi="Calibri" w:cs="Calibri"/>
          <w:b/>
        </w:rPr>
        <w:t>d</w:t>
      </w:r>
      <w:r w:rsidR="00912EBE">
        <w:rPr>
          <w:rFonts w:ascii="Calibri" w:hAnsi="Calibri" w:cs="Calibri"/>
        </w:rPr>
        <w:t xml:space="preserve">. Cankó-tanösvény; </w:t>
      </w:r>
      <w:r w:rsidR="00912EBE" w:rsidRPr="00912EBE">
        <w:rPr>
          <w:rFonts w:ascii="Calibri" w:hAnsi="Calibri" w:cs="Calibri"/>
          <w:b/>
        </w:rPr>
        <w:t>e</w:t>
      </w:r>
      <w:r w:rsidR="00912EBE">
        <w:rPr>
          <w:rFonts w:ascii="Calibri" w:hAnsi="Calibri" w:cs="Calibri"/>
        </w:rPr>
        <w:t xml:space="preserve">. </w:t>
      </w:r>
      <w:proofErr w:type="gramStart"/>
      <w:r w:rsidR="00912EBE">
        <w:rPr>
          <w:rFonts w:ascii="Calibri" w:hAnsi="Calibri" w:cs="Calibri"/>
        </w:rPr>
        <w:t>a</w:t>
      </w:r>
      <w:proofErr w:type="gramEnd"/>
      <w:r w:rsidR="00912EBE">
        <w:rPr>
          <w:rFonts w:ascii="Calibri" w:hAnsi="Calibri" w:cs="Calibri"/>
        </w:rPr>
        <w:t xml:space="preserve"> térség legnagyobb édesvízi mocsara</w:t>
      </w:r>
      <w:r w:rsidR="0089237B">
        <w:rPr>
          <w:rFonts w:ascii="Calibri" w:hAnsi="Calibri" w:cs="Calibri"/>
        </w:rPr>
        <w:t xml:space="preserve">; </w:t>
      </w:r>
      <w:r w:rsidR="0089237B" w:rsidRPr="0089237B">
        <w:rPr>
          <w:rFonts w:ascii="Calibri" w:hAnsi="Calibri" w:cs="Calibri"/>
          <w:b/>
        </w:rPr>
        <w:t>f</w:t>
      </w:r>
      <w:r w:rsidR="0089237B">
        <w:rPr>
          <w:rFonts w:ascii="Calibri" w:hAnsi="Calibri" w:cs="Calibri"/>
        </w:rPr>
        <w:t xml:space="preserve">. </w:t>
      </w:r>
      <w:r w:rsidR="004C5E8F">
        <w:rPr>
          <w:rFonts w:ascii="Calibri" w:hAnsi="Calibri" w:cs="Calibri"/>
        </w:rPr>
        <w:t>B</w:t>
      </w:r>
      <w:r w:rsidR="0089237B">
        <w:rPr>
          <w:rFonts w:ascii="Calibri" w:hAnsi="Calibri" w:cs="Calibri"/>
        </w:rPr>
        <w:t>áránypirosító tanösvény;</w:t>
      </w:r>
    </w:p>
    <w:p w:rsidR="004C5E8F" w:rsidRPr="004E082F" w:rsidRDefault="004C5E8F" w:rsidP="00AC2225">
      <w:pPr>
        <w:spacing w:line="276" w:lineRule="auto"/>
        <w:jc w:val="both"/>
        <w:rPr>
          <w:rFonts w:ascii="Calibri" w:hAnsi="Calibri" w:cs="Calibri"/>
        </w:rPr>
      </w:pPr>
      <w:proofErr w:type="gramStart"/>
      <w:r w:rsidRPr="004C5E8F">
        <w:rPr>
          <w:rFonts w:ascii="Calibri" w:hAnsi="Calibri" w:cs="Calibri"/>
          <w:b/>
        </w:rPr>
        <w:t>g</w:t>
      </w:r>
      <w:proofErr w:type="gramEnd"/>
      <w:r>
        <w:rPr>
          <w:rFonts w:ascii="Calibri" w:hAnsi="Calibri" w:cs="Calibri"/>
        </w:rPr>
        <w:t xml:space="preserve">. Pimpó tanösvény; </w:t>
      </w:r>
      <w:r w:rsidRPr="004C5E8F">
        <w:rPr>
          <w:rFonts w:ascii="Calibri" w:hAnsi="Calibri" w:cs="Calibri"/>
          <w:b/>
        </w:rPr>
        <w:t>h</w:t>
      </w:r>
      <w:r w:rsidR="00FD35F5">
        <w:rPr>
          <w:rFonts w:ascii="Calibri" w:hAnsi="Calibri" w:cs="Calibri"/>
        </w:rPr>
        <w:t>. Messzelátó-hegy</w:t>
      </w:r>
      <w:proofErr w:type="gramStart"/>
      <w:r w:rsidR="00FD35F5">
        <w:rPr>
          <w:rFonts w:ascii="Calibri" w:hAnsi="Calibri" w:cs="Calibri"/>
        </w:rPr>
        <w:t xml:space="preserve">; </w:t>
      </w:r>
      <w:r>
        <w:rPr>
          <w:rFonts w:ascii="Calibri" w:hAnsi="Calibri" w:cs="Calibri"/>
        </w:rPr>
        <w:t xml:space="preserve"> </w:t>
      </w:r>
      <w:r w:rsidR="00FD35F5" w:rsidRPr="00FD35F5">
        <w:rPr>
          <w:rFonts w:ascii="Calibri" w:hAnsi="Calibri" w:cs="Calibri"/>
          <w:b/>
        </w:rPr>
        <w:t>i</w:t>
      </w:r>
      <w:r w:rsidR="00FD35F5">
        <w:rPr>
          <w:rFonts w:ascii="Calibri" w:hAnsi="Calibri" w:cs="Calibri"/>
        </w:rPr>
        <w:t>.</w:t>
      </w:r>
      <w:proofErr w:type="gramEnd"/>
      <w:r w:rsidR="00FD35F5">
        <w:rPr>
          <w:rFonts w:ascii="Calibri" w:hAnsi="Calibri" w:cs="Calibri"/>
        </w:rPr>
        <w:t xml:space="preserve"> a Tisza 9 km hosszú holtága; </w:t>
      </w:r>
      <w:r w:rsidR="00FD35F5" w:rsidRPr="00FD35F5">
        <w:rPr>
          <w:rFonts w:ascii="Calibri" w:hAnsi="Calibri" w:cs="Calibri"/>
          <w:b/>
        </w:rPr>
        <w:t>j.</w:t>
      </w:r>
      <w:r w:rsidR="00FD35F5">
        <w:rPr>
          <w:rFonts w:ascii="Calibri" w:hAnsi="Calibri" w:cs="Calibri"/>
        </w:rPr>
        <w:t xml:space="preserve"> Kosbor tanösvény;</w:t>
      </w:r>
    </w:p>
    <w:p w:rsidR="00AA3E3F" w:rsidRPr="004E082F" w:rsidRDefault="00FD35F5" w:rsidP="00AC2225">
      <w:pPr>
        <w:spacing w:line="276" w:lineRule="auto"/>
        <w:jc w:val="both"/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k.</w:t>
      </w:r>
      <w:proofErr w:type="gramEnd"/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védett szi</w:t>
      </w:r>
      <w:r w:rsidRPr="00FD35F5">
        <w:rPr>
          <w:rFonts w:ascii="Calibri" w:hAnsi="Calibri" w:cs="Calibri"/>
        </w:rPr>
        <w:t>kesek</w:t>
      </w:r>
      <w:r>
        <w:rPr>
          <w:rFonts w:ascii="Calibri" w:hAnsi="Calibri" w:cs="Calibri"/>
        </w:rPr>
        <w:t xml:space="preserve">; </w:t>
      </w:r>
      <w:r w:rsidRPr="00FD35F5">
        <w:rPr>
          <w:rFonts w:ascii="Calibri" w:hAnsi="Calibri" w:cs="Calibri"/>
          <w:b/>
        </w:rPr>
        <w:t>l</w:t>
      </w:r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Ramsari</w:t>
      </w:r>
      <w:proofErr w:type="spellEnd"/>
      <w:r>
        <w:rPr>
          <w:rFonts w:ascii="Calibri" w:hAnsi="Calibri" w:cs="Calibri"/>
        </w:rPr>
        <w:t xml:space="preserve"> Egyezmény oltalma alatt van; </w:t>
      </w:r>
      <w:r w:rsidRPr="00FD35F5">
        <w:rPr>
          <w:rFonts w:ascii="Calibri" w:hAnsi="Calibri" w:cs="Calibri"/>
          <w:b/>
        </w:rPr>
        <w:t>m</w:t>
      </w:r>
      <w:r>
        <w:rPr>
          <w:rFonts w:ascii="Calibri" w:hAnsi="Calibri" w:cs="Calibri"/>
        </w:rPr>
        <w:t xml:space="preserve">. </w:t>
      </w:r>
      <w:proofErr w:type="gramStart"/>
      <w:r>
        <w:rPr>
          <w:rFonts w:ascii="Calibri" w:hAnsi="Calibri" w:cs="Calibri"/>
        </w:rPr>
        <w:t>az</w:t>
      </w:r>
      <w:proofErr w:type="gramEnd"/>
      <w:r>
        <w:rPr>
          <w:rFonts w:ascii="Calibri" w:hAnsi="Calibri" w:cs="Calibri"/>
        </w:rPr>
        <w:t xml:space="preserve"> Ős-Duna hordalékának maradványa</w:t>
      </w:r>
      <w:r w:rsidR="001C72DD">
        <w:rPr>
          <w:rFonts w:ascii="Calibri" w:hAnsi="Calibri" w:cs="Calibri"/>
        </w:rPr>
        <w:t xml:space="preserve">; </w:t>
      </w:r>
      <w:r w:rsidR="001C72DD" w:rsidRPr="001C72DD">
        <w:rPr>
          <w:rFonts w:ascii="Calibri" w:hAnsi="Calibri" w:cs="Calibri"/>
          <w:b/>
        </w:rPr>
        <w:t>m</w:t>
      </w:r>
      <w:r w:rsidR="001C72DD">
        <w:rPr>
          <w:rFonts w:ascii="Calibri" w:hAnsi="Calibri" w:cs="Calibri"/>
        </w:rPr>
        <w:t xml:space="preserve">. Kelemen-szék; </w:t>
      </w:r>
      <w:r w:rsidR="001C72DD" w:rsidRPr="001C72DD">
        <w:rPr>
          <w:rFonts w:ascii="Calibri" w:hAnsi="Calibri" w:cs="Calibri"/>
          <w:b/>
        </w:rPr>
        <w:t>n</w:t>
      </w:r>
      <w:r w:rsidR="001C72DD">
        <w:rPr>
          <w:rFonts w:ascii="Calibri" w:hAnsi="Calibri" w:cs="Calibri"/>
        </w:rPr>
        <w:t xml:space="preserve">. </w:t>
      </w:r>
      <w:proofErr w:type="spellStart"/>
      <w:r w:rsidR="001C72DD">
        <w:rPr>
          <w:rFonts w:ascii="Calibri" w:hAnsi="Calibri" w:cs="Calibri"/>
        </w:rPr>
        <w:t>Tőserdő</w:t>
      </w:r>
      <w:proofErr w:type="spellEnd"/>
      <w:r w:rsidR="001C72DD">
        <w:rPr>
          <w:rFonts w:ascii="Calibri" w:hAnsi="Calibri" w:cs="Calibri"/>
        </w:rPr>
        <w:t xml:space="preserve">; </w:t>
      </w:r>
      <w:r w:rsidR="001C72DD" w:rsidRPr="001C72DD">
        <w:rPr>
          <w:rFonts w:ascii="Calibri" w:hAnsi="Calibri" w:cs="Calibri"/>
          <w:b/>
        </w:rPr>
        <w:t>o</w:t>
      </w:r>
      <w:r w:rsidR="001C72DD">
        <w:rPr>
          <w:rFonts w:ascii="Calibri" w:hAnsi="Calibri" w:cs="Calibri"/>
        </w:rPr>
        <w:t xml:space="preserve">. </w:t>
      </w:r>
      <w:proofErr w:type="spellStart"/>
      <w:r w:rsidR="001C72DD">
        <w:rPr>
          <w:rFonts w:ascii="Calibri" w:hAnsi="Calibri" w:cs="Calibri"/>
        </w:rPr>
        <w:t>Metelka-medvelepke</w:t>
      </w:r>
      <w:proofErr w:type="spellEnd"/>
      <w:r w:rsidR="001C72DD">
        <w:rPr>
          <w:rFonts w:ascii="Calibri" w:hAnsi="Calibri" w:cs="Calibri"/>
        </w:rPr>
        <w:t xml:space="preserve">; </w:t>
      </w:r>
      <w:r w:rsidR="001C72DD" w:rsidRPr="001C72DD">
        <w:rPr>
          <w:rFonts w:ascii="Calibri" w:hAnsi="Calibri" w:cs="Calibri"/>
          <w:b/>
        </w:rPr>
        <w:t>p.</w:t>
      </w:r>
      <w:r w:rsidR="001C72DD">
        <w:rPr>
          <w:rFonts w:ascii="Calibri" w:hAnsi="Calibri" w:cs="Calibri"/>
        </w:rPr>
        <w:t xml:space="preserve"> Rekettye tanösvény </w:t>
      </w:r>
      <w:r w:rsidR="001C72DD" w:rsidRPr="00AC2225">
        <w:rPr>
          <w:rFonts w:ascii="Calibri" w:hAnsi="Calibri" w:cs="Calibri"/>
          <w:b/>
        </w:rPr>
        <w:t>q</w:t>
      </w:r>
      <w:r w:rsidR="001C72DD">
        <w:rPr>
          <w:rFonts w:ascii="Calibri" w:hAnsi="Calibri" w:cs="Calibri"/>
        </w:rPr>
        <w:t xml:space="preserve">. </w:t>
      </w:r>
      <w:proofErr w:type="gramStart"/>
      <w:r w:rsidR="00AC2225">
        <w:rPr>
          <w:rFonts w:ascii="Calibri" w:hAnsi="Calibri" w:cs="Calibri"/>
        </w:rPr>
        <w:t>túzokvédelmi</w:t>
      </w:r>
      <w:proofErr w:type="gramEnd"/>
      <w:r w:rsidR="00AC2225">
        <w:rPr>
          <w:rFonts w:ascii="Calibri" w:hAnsi="Calibri" w:cs="Calibri"/>
        </w:rPr>
        <w:t xml:space="preserve"> program</w:t>
      </w: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</w:p>
    <w:p w:rsidR="00AC2225" w:rsidRPr="004E082F" w:rsidRDefault="00AC2225" w:rsidP="00AA3E3F">
      <w:pPr>
        <w:jc w:val="both"/>
        <w:rPr>
          <w:rFonts w:ascii="Calibri" w:hAnsi="Calibri" w:cs="Calibri"/>
          <w:b/>
        </w:rPr>
      </w:pPr>
    </w:p>
    <w:p w:rsidR="00AA3E3F" w:rsidRPr="004E082F" w:rsidRDefault="00AA3E3F" w:rsidP="00AA3E3F">
      <w:pPr>
        <w:jc w:val="both"/>
        <w:rPr>
          <w:rFonts w:ascii="Calibri" w:hAnsi="Calibri" w:cs="Calibri"/>
          <w:b/>
        </w:rPr>
      </w:pPr>
      <w:r w:rsidRPr="004E082F">
        <w:rPr>
          <w:rFonts w:ascii="Calibri" w:hAnsi="Calibri" w:cs="Calibri"/>
          <w:i/>
        </w:rPr>
        <w:lastRenderedPageBreak/>
        <w:t>c).</w:t>
      </w:r>
      <w:r w:rsidRPr="004E082F">
        <w:rPr>
          <w:rFonts w:ascii="Calibri" w:hAnsi="Calibri" w:cs="Calibri"/>
          <w:b/>
        </w:rPr>
        <w:t xml:space="preserve"> </w:t>
      </w:r>
      <w:r w:rsidRPr="004E082F">
        <w:rPr>
          <w:rFonts w:ascii="Calibri" w:hAnsi="Calibri" w:cs="Calibri"/>
          <w:i/>
        </w:rPr>
        <w:t>Írjátok a képek sorszámait a megfelelő táj neve mellé!</w:t>
      </w:r>
    </w:p>
    <w:p w:rsidR="00AA3E3F" w:rsidRPr="004E082F" w:rsidRDefault="00AC2225" w:rsidP="00AA3E3F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95250" distB="95250" distL="95250" distR="95250" simplePos="0" relativeHeight="251688960" behindDoc="0" locked="0" layoutInCell="1" allowOverlap="0">
            <wp:simplePos x="0" y="0"/>
            <wp:positionH relativeFrom="column">
              <wp:posOffset>1938020</wp:posOffset>
            </wp:positionH>
            <wp:positionV relativeFrom="line">
              <wp:posOffset>332740</wp:posOffset>
            </wp:positionV>
            <wp:extent cx="1905000" cy="1428750"/>
            <wp:effectExtent l="19050" t="0" r="0" b="0"/>
            <wp:wrapSquare wrapText="bothSides"/>
            <wp:docPr id="10" name="Kép 10" descr="th_bugac_%F5sbor%F3k%E1s">
              <a:hlinkClick xmlns:a="http://schemas.openxmlformats.org/drawingml/2006/main" r:id="rId13" tooltip="Buga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_bugac_%F5sbor%F3k%E1s">
                      <a:hlinkClick r:id="rId13" tooltip="Bugac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EA0" w:rsidRPr="00AC2225" w:rsidRDefault="004D6D55" w:rsidP="004D6D55">
      <w:pPr>
        <w:pStyle w:val="Listaszerbekezds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95250" distR="95250" simplePos="0" relativeHeight="251695104" behindDoc="0" locked="0" layoutInCell="1" allowOverlap="0">
            <wp:simplePos x="0" y="0"/>
            <wp:positionH relativeFrom="column">
              <wp:posOffset>4090670</wp:posOffset>
            </wp:positionH>
            <wp:positionV relativeFrom="line">
              <wp:posOffset>2004060</wp:posOffset>
            </wp:positionV>
            <wp:extent cx="1905000" cy="1428750"/>
            <wp:effectExtent l="19050" t="0" r="0" b="0"/>
            <wp:wrapNone/>
            <wp:docPr id="14" name="Kép 14" descr="th_miklatajk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_miklatajke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95250" distB="95250" distL="95250" distR="95250" simplePos="0" relativeHeight="251699200" behindDoc="0" locked="0" layoutInCell="1" allowOverlap="0">
            <wp:simplePos x="0" y="0"/>
            <wp:positionH relativeFrom="column">
              <wp:posOffset>-224155</wp:posOffset>
            </wp:positionH>
            <wp:positionV relativeFrom="line">
              <wp:posOffset>2004060</wp:posOffset>
            </wp:positionV>
            <wp:extent cx="1905000" cy="1428750"/>
            <wp:effectExtent l="19050" t="0" r="0" b="0"/>
            <wp:wrapNone/>
            <wp:docPr id="16" name="Kép 16" descr="Kisréti 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sréti tó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225">
        <w:rPr>
          <w:noProof/>
        </w:rPr>
        <w:drawing>
          <wp:anchor distT="95250" distB="95250" distL="95250" distR="95250" simplePos="0" relativeHeight="251692032" behindDoc="0" locked="0" layoutInCell="1" allowOverlap="0">
            <wp:simplePos x="0" y="0"/>
            <wp:positionH relativeFrom="column">
              <wp:posOffset>-224155</wp:posOffset>
            </wp:positionH>
            <wp:positionV relativeFrom="line">
              <wp:posOffset>146685</wp:posOffset>
            </wp:positionV>
            <wp:extent cx="1905000" cy="1428750"/>
            <wp:effectExtent l="19050" t="0" r="0" b="0"/>
            <wp:wrapSquare wrapText="bothSides"/>
            <wp:docPr id="12" name="Kép 12" descr="http://knp.nemzetipark.gov.hu/_user/oldal_images/fulophaza%20kepek/th_buck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np.nemzetipark.gov.hu/_user/oldal_images/fulophaza%20kepek/th_buckak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225">
        <w:rPr>
          <w:noProof/>
        </w:rPr>
        <w:drawing>
          <wp:anchor distT="95250" distB="95250" distL="95250" distR="95250" simplePos="0" relativeHeight="251689984" behindDoc="0" locked="0" layoutInCell="1" allowOverlap="0">
            <wp:simplePos x="0" y="0"/>
            <wp:positionH relativeFrom="column">
              <wp:posOffset>4090670</wp:posOffset>
            </wp:positionH>
            <wp:positionV relativeFrom="line">
              <wp:posOffset>146685</wp:posOffset>
            </wp:positionV>
            <wp:extent cx="1905000" cy="1428750"/>
            <wp:effectExtent l="19050" t="0" r="0" b="0"/>
            <wp:wrapSquare wrapText="bothSides"/>
            <wp:docPr id="11" name="Kép 11" descr="Kolon-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n-t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</w:rPr>
        <w:t>1.</w:t>
      </w:r>
      <w:r w:rsidR="00AC2225">
        <w:rPr>
          <w:rFonts w:asciiTheme="minorHAnsi" w:hAnsiTheme="minorHAnsi" w:cstheme="minorHAnsi"/>
          <w:b/>
        </w:rPr>
        <w:t xml:space="preserve">  </w:t>
      </w:r>
      <w:r w:rsidR="00AC2225">
        <w:rPr>
          <w:rFonts w:asciiTheme="minorHAnsi" w:hAnsiTheme="minorHAnsi" w:cstheme="minorHAnsi"/>
          <w:b/>
        </w:rPr>
        <w:tab/>
      </w:r>
      <w:r w:rsidR="00AC2225">
        <w:rPr>
          <w:rFonts w:asciiTheme="minorHAnsi" w:hAnsiTheme="minorHAnsi" w:cstheme="minorHAnsi"/>
          <w:b/>
        </w:rPr>
        <w:tab/>
      </w:r>
      <w:r w:rsidR="00AC2225">
        <w:rPr>
          <w:rFonts w:asciiTheme="minorHAnsi" w:hAnsiTheme="minorHAnsi" w:cstheme="minorHAnsi"/>
          <w:b/>
        </w:rPr>
        <w:tab/>
      </w:r>
      <w:r w:rsidR="00AC2225">
        <w:rPr>
          <w:rFonts w:asciiTheme="minorHAnsi" w:hAnsiTheme="minorHAnsi" w:cstheme="minorHAnsi"/>
          <w:b/>
        </w:rPr>
        <w:tab/>
        <w:t xml:space="preserve">          </w:t>
      </w:r>
      <w:r>
        <w:rPr>
          <w:rFonts w:asciiTheme="minorHAnsi" w:hAnsiTheme="minorHAnsi" w:cstheme="minorHAnsi"/>
          <w:b/>
        </w:rPr>
        <w:t>2.</w:t>
      </w:r>
      <w:r w:rsidR="00AC222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>3.</w:t>
      </w:r>
    </w:p>
    <w:p w:rsidR="003253C3" w:rsidRPr="00AC2225" w:rsidRDefault="004D6D55" w:rsidP="00AC222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95250" distB="95250" distL="95250" distR="95250" simplePos="0" relativeHeight="251701248" behindDoc="0" locked="0" layoutInCell="1" allowOverlap="0">
            <wp:simplePos x="0" y="0"/>
            <wp:positionH relativeFrom="column">
              <wp:posOffset>1938020</wp:posOffset>
            </wp:positionH>
            <wp:positionV relativeFrom="line">
              <wp:posOffset>147320</wp:posOffset>
            </wp:positionV>
            <wp:extent cx="1905000" cy="1428750"/>
            <wp:effectExtent l="19050" t="0" r="0" b="0"/>
            <wp:wrapSquare wrapText="bothSides"/>
            <wp:docPr id="17" name="Kép 17" descr="http://knp.nemzetipark.gov.hu/_user/oldal_images/szikra%20kepek/th_Szi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np.nemzetipark.gov.hu/_user/oldal_images/szikra%20kepek/th_Szik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225">
        <w:rPr>
          <w:rFonts w:asciiTheme="minorHAnsi" w:hAnsiTheme="minorHAnsi" w:cstheme="minorHAnsi"/>
          <w:b/>
        </w:rPr>
        <w:t xml:space="preserve">                     </w:t>
      </w:r>
      <w:r>
        <w:rPr>
          <w:rFonts w:asciiTheme="minorHAnsi" w:hAnsiTheme="minorHAnsi" w:cstheme="minorHAnsi"/>
          <w:b/>
        </w:rPr>
        <w:t xml:space="preserve">                              </w:t>
      </w:r>
      <w:r w:rsidR="00AC2225">
        <w:rPr>
          <w:rFonts w:asciiTheme="minorHAnsi" w:hAnsiTheme="minorHAnsi" w:cstheme="minorHAnsi"/>
          <w:b/>
        </w:rPr>
        <w:t xml:space="preserve">                                                         </w:t>
      </w:r>
      <w:r w:rsidR="00AC2225" w:rsidRPr="00AC2225">
        <w:rPr>
          <w:rFonts w:asciiTheme="minorHAnsi" w:hAnsiTheme="minorHAnsi" w:cstheme="minorHAnsi"/>
          <w:b/>
        </w:rPr>
        <w:tab/>
      </w:r>
      <w:r w:rsidR="00AC2225" w:rsidRPr="00AC2225">
        <w:rPr>
          <w:rFonts w:asciiTheme="minorHAnsi" w:hAnsiTheme="minorHAnsi" w:cstheme="minorHAnsi"/>
          <w:b/>
        </w:rPr>
        <w:tab/>
      </w:r>
      <w:r w:rsidR="00AC2225" w:rsidRPr="00AC2225">
        <w:rPr>
          <w:rFonts w:asciiTheme="minorHAnsi" w:hAnsiTheme="minorHAnsi" w:cstheme="minorHAnsi"/>
          <w:b/>
        </w:rPr>
        <w:tab/>
      </w:r>
      <w:r w:rsidR="00AC2225" w:rsidRPr="00AC2225">
        <w:rPr>
          <w:rFonts w:asciiTheme="minorHAnsi" w:hAnsiTheme="minorHAnsi" w:cstheme="minorHAnsi"/>
          <w:b/>
        </w:rPr>
        <w:tab/>
      </w:r>
      <w:r w:rsidR="00AC2225" w:rsidRPr="00AC2225">
        <w:rPr>
          <w:rFonts w:asciiTheme="minorHAnsi" w:hAnsiTheme="minorHAnsi" w:cstheme="minorHAnsi"/>
          <w:b/>
        </w:rPr>
        <w:tab/>
      </w:r>
      <w:r w:rsidR="00AC2225" w:rsidRPr="00AC2225">
        <w:rPr>
          <w:rFonts w:asciiTheme="minorHAnsi" w:hAnsiTheme="minorHAnsi" w:cstheme="minorHAnsi"/>
          <w:b/>
        </w:rPr>
        <w:tab/>
      </w:r>
    </w:p>
    <w:p w:rsidR="003253C3" w:rsidRPr="003B3FC3" w:rsidRDefault="003253C3" w:rsidP="003253C3">
      <w:pPr>
        <w:jc w:val="both"/>
        <w:rPr>
          <w:rFonts w:asciiTheme="minorHAnsi" w:hAnsiTheme="minorHAnsi" w:cstheme="minorHAnsi"/>
          <w:b/>
        </w:rPr>
      </w:pPr>
    </w:p>
    <w:p w:rsidR="003253C3" w:rsidRDefault="003253C3" w:rsidP="003253C3">
      <w:pPr>
        <w:jc w:val="both"/>
        <w:rPr>
          <w:rFonts w:asciiTheme="minorHAnsi" w:hAnsiTheme="minorHAnsi" w:cstheme="minorHAnsi"/>
          <w:b/>
        </w:rPr>
      </w:pPr>
    </w:p>
    <w:p w:rsidR="00B820CB" w:rsidRDefault="00B820CB" w:rsidP="003253C3">
      <w:pPr>
        <w:jc w:val="both"/>
        <w:rPr>
          <w:rFonts w:asciiTheme="minorHAnsi" w:hAnsiTheme="minorHAnsi" w:cstheme="minorHAnsi"/>
          <w:b/>
        </w:rPr>
      </w:pPr>
    </w:p>
    <w:p w:rsidR="00BF1A23" w:rsidRDefault="00BF1A23" w:rsidP="003253C3">
      <w:pPr>
        <w:jc w:val="both"/>
        <w:rPr>
          <w:rFonts w:asciiTheme="minorHAnsi" w:hAnsiTheme="minorHAnsi" w:cstheme="minorHAnsi"/>
          <w:b/>
        </w:rPr>
      </w:pPr>
    </w:p>
    <w:p w:rsidR="00BF1A23" w:rsidRDefault="00BF1A23" w:rsidP="003253C3">
      <w:pPr>
        <w:jc w:val="both"/>
        <w:rPr>
          <w:rFonts w:asciiTheme="minorHAnsi" w:hAnsiTheme="minorHAnsi" w:cstheme="minorHAnsi"/>
          <w:b/>
        </w:rPr>
      </w:pPr>
    </w:p>
    <w:p w:rsidR="00BF1A23" w:rsidRDefault="00BF1A23" w:rsidP="003253C3">
      <w:pPr>
        <w:jc w:val="both"/>
        <w:rPr>
          <w:rFonts w:asciiTheme="minorHAnsi" w:hAnsiTheme="minorHAnsi" w:cstheme="minorHAnsi"/>
          <w:b/>
        </w:rPr>
      </w:pPr>
    </w:p>
    <w:p w:rsidR="00BF1A23" w:rsidRPr="003B3FC3" w:rsidRDefault="00BF1A23" w:rsidP="003253C3">
      <w:pPr>
        <w:jc w:val="both"/>
        <w:rPr>
          <w:rFonts w:asciiTheme="minorHAnsi" w:hAnsiTheme="minorHAnsi" w:cstheme="minorHAnsi"/>
          <w:b/>
        </w:rPr>
      </w:pPr>
    </w:p>
    <w:p w:rsidR="00DD21C3" w:rsidRPr="004D6D55" w:rsidRDefault="004D6D55" w:rsidP="004D6D55">
      <w:pPr>
        <w:ind w:left="708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4                                                            5.                                                     6.</w:t>
      </w:r>
    </w:p>
    <w:p w:rsidR="00DD21C3" w:rsidRDefault="004D6D55" w:rsidP="003253C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95250" distR="95250" simplePos="0" relativeHeight="251702272" behindDoc="0" locked="0" layoutInCell="1" allowOverlap="0">
            <wp:simplePos x="0" y="0"/>
            <wp:positionH relativeFrom="column">
              <wp:posOffset>4090670</wp:posOffset>
            </wp:positionH>
            <wp:positionV relativeFrom="line">
              <wp:posOffset>86995</wp:posOffset>
            </wp:positionV>
            <wp:extent cx="1905000" cy="1428750"/>
            <wp:effectExtent l="19050" t="0" r="0" b="0"/>
            <wp:wrapNone/>
            <wp:docPr id="18" name="Kép 18" descr="th_Kunadacs-temetod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_Kunadacs-temetodom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</w:rPr>
        <w:drawing>
          <wp:anchor distT="95250" distB="95250" distL="95250" distR="95250" simplePos="0" relativeHeight="251694080" behindDoc="0" locked="0" layoutInCell="1" allowOverlap="0">
            <wp:simplePos x="0" y="0"/>
            <wp:positionH relativeFrom="column">
              <wp:posOffset>1938020</wp:posOffset>
            </wp:positionH>
            <wp:positionV relativeFrom="line">
              <wp:posOffset>86995</wp:posOffset>
            </wp:positionV>
            <wp:extent cx="1905000" cy="1428750"/>
            <wp:effectExtent l="19050" t="0" r="0" b="0"/>
            <wp:wrapNone/>
            <wp:docPr id="13" name="Kép 13" descr="http://knp.nemzetipark.gov.hu/_user/oldal_images/orgovany%20kepek/Org._tan%F6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np.nemzetipark.gov.hu/_user/oldal_images/orgovany%20kepek/Org._tan%F6sv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</w:rPr>
        <w:drawing>
          <wp:anchor distT="95250" distB="95250" distL="95250" distR="95250" simplePos="0" relativeHeight="251697152" behindDoc="0" locked="0" layoutInCell="1" allowOverlap="0">
            <wp:simplePos x="0" y="0"/>
            <wp:positionH relativeFrom="column">
              <wp:posOffset>-176530</wp:posOffset>
            </wp:positionH>
            <wp:positionV relativeFrom="line">
              <wp:posOffset>86995</wp:posOffset>
            </wp:positionV>
            <wp:extent cx="1905000" cy="1428750"/>
            <wp:effectExtent l="19050" t="0" r="0" b="0"/>
            <wp:wrapNone/>
            <wp:docPr id="15" name="Kép 15" descr="http://knp.nemzetipark.gov.hu/_user/oldal_images/felso-kiskuns%20kepek/th_birkasereg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np.nemzetipark.gov.hu/_user/oldal_images/felso-kiskuns%20kepek/th_birkaseregel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DD21C3" w:rsidRDefault="004D6D55" w:rsidP="003253C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7.                                                            8.                                                 9.</w:t>
      </w:r>
    </w:p>
    <w:p w:rsidR="00DD21C3" w:rsidRDefault="00DD21C3" w:rsidP="003253C3">
      <w:pPr>
        <w:jc w:val="both"/>
        <w:rPr>
          <w:rFonts w:asciiTheme="minorHAnsi" w:hAnsiTheme="minorHAnsi" w:cstheme="minorHAnsi"/>
          <w:b/>
        </w:rPr>
      </w:pPr>
    </w:p>
    <w:p w:rsidR="00E4307D" w:rsidRDefault="00E4307D" w:rsidP="00E4307D">
      <w:pPr>
        <w:jc w:val="both"/>
        <w:rPr>
          <w:rFonts w:asciiTheme="minorHAnsi" w:hAnsiTheme="minorHAnsi" w:cstheme="minorHAnsi"/>
          <w:b/>
        </w:rPr>
      </w:pPr>
      <w:r w:rsidRPr="003B3FC3">
        <w:rPr>
          <w:rFonts w:asciiTheme="minorHAnsi" w:hAnsiTheme="minorHAnsi" w:cstheme="minorHAnsi"/>
          <w:b/>
        </w:rPr>
        <w:sym w:font="Wingdings" w:char="F04A"/>
      </w:r>
      <w:r w:rsidR="00E75D70">
        <w:rPr>
          <w:rFonts w:asciiTheme="minorHAnsi" w:hAnsiTheme="minorHAnsi" w:cstheme="minorHAnsi"/>
          <w:b/>
        </w:rPr>
        <w:t xml:space="preserve"> 7</w:t>
      </w:r>
      <w:r w:rsidR="007D5E8C" w:rsidRPr="003B3FC3">
        <w:rPr>
          <w:rFonts w:asciiTheme="minorHAnsi" w:hAnsiTheme="minorHAnsi" w:cstheme="minorHAnsi"/>
          <w:b/>
        </w:rPr>
        <w:t>. feladat (</w:t>
      </w:r>
      <w:proofErr w:type="gramStart"/>
      <w:r w:rsidR="007D5E8C" w:rsidRPr="003B3FC3">
        <w:rPr>
          <w:rFonts w:asciiTheme="minorHAnsi" w:hAnsiTheme="minorHAnsi" w:cstheme="minorHAnsi"/>
          <w:b/>
        </w:rPr>
        <w:t>……</w:t>
      </w:r>
      <w:proofErr w:type="gramEnd"/>
      <w:r w:rsidR="007D5E8C" w:rsidRPr="003B3FC3">
        <w:rPr>
          <w:rFonts w:asciiTheme="minorHAnsi" w:hAnsiTheme="minorHAnsi" w:cstheme="minorHAnsi"/>
          <w:b/>
        </w:rPr>
        <w:t>/</w:t>
      </w:r>
      <w:r w:rsidR="00B75A6F">
        <w:rPr>
          <w:rFonts w:asciiTheme="minorHAnsi" w:hAnsiTheme="minorHAnsi" w:cstheme="minorHAnsi"/>
          <w:b/>
        </w:rPr>
        <w:t>8</w:t>
      </w:r>
      <w:r w:rsidRPr="003B3FC3">
        <w:rPr>
          <w:rFonts w:asciiTheme="minorHAnsi" w:hAnsiTheme="minorHAnsi" w:cstheme="minorHAnsi"/>
          <w:b/>
        </w:rPr>
        <w:t>pont)</w:t>
      </w:r>
    </w:p>
    <w:p w:rsidR="00B75A6F" w:rsidRPr="00B75A6F" w:rsidRDefault="00B75A6F" w:rsidP="00E4307D">
      <w:pPr>
        <w:jc w:val="both"/>
        <w:rPr>
          <w:rFonts w:asciiTheme="minorHAnsi" w:hAnsiTheme="minorHAnsi" w:cstheme="minorHAnsi"/>
          <w:i/>
        </w:rPr>
      </w:pPr>
      <w:r w:rsidRPr="00B75A6F">
        <w:rPr>
          <w:rFonts w:asciiTheme="minorHAnsi" w:hAnsiTheme="minorHAnsi" w:cstheme="minorHAnsi"/>
          <w:i/>
        </w:rPr>
        <w:t>Válasszatok ki a nemzeti park területéről egy túraútvonalat, és egy bemutatóhelyet</w:t>
      </w:r>
      <w:r>
        <w:rPr>
          <w:rFonts w:asciiTheme="minorHAnsi" w:hAnsiTheme="minorHAnsi" w:cstheme="minorHAnsi"/>
          <w:i/>
        </w:rPr>
        <w:t>,</w:t>
      </w:r>
      <w:r w:rsidRPr="00B75A6F">
        <w:rPr>
          <w:rFonts w:asciiTheme="minorHAnsi" w:hAnsiTheme="minorHAnsi" w:cstheme="minorHAnsi"/>
          <w:i/>
        </w:rPr>
        <w:t xml:space="preserve"> melyet a legszívesebben néznétek meg. Indokoljátok a választásotokat!</w:t>
      </w:r>
    </w:p>
    <w:p w:rsidR="00423E45" w:rsidRPr="00423E45" w:rsidRDefault="00423E45" w:rsidP="001D0E3C">
      <w:pPr>
        <w:jc w:val="both"/>
        <w:rPr>
          <w:rFonts w:asciiTheme="minorHAnsi" w:hAnsiTheme="minorHAnsi" w:cstheme="minorHAnsi"/>
          <w:i/>
        </w:rPr>
      </w:pPr>
    </w:p>
    <w:p w:rsidR="007B0DD6" w:rsidRDefault="00B75A6F" w:rsidP="00F92631">
      <w:pPr>
        <w:spacing w:line="360" w:lineRule="auto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bemutatóhely</w:t>
      </w:r>
      <w:proofErr w:type="gramEnd"/>
      <w:r>
        <w:rPr>
          <w:rFonts w:asciiTheme="minorHAnsi" w:hAnsiTheme="minorHAnsi" w:cstheme="minorHAnsi"/>
        </w:rPr>
        <w:t>: ………………………………………………………………………………………………………………………</w:t>
      </w:r>
    </w:p>
    <w:p w:rsidR="00F92631" w:rsidRDefault="00F92631" w:rsidP="00F92631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92631" w:rsidRDefault="00F92631" w:rsidP="00F92631">
      <w:pPr>
        <w:spacing w:line="360" w:lineRule="auto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lastRenderedPageBreak/>
        <w:t>túraút</w:t>
      </w:r>
      <w:proofErr w:type="gramEnd"/>
      <w:r>
        <w:rPr>
          <w:rFonts w:asciiTheme="minorHAnsi" w:hAnsiTheme="minorHAnsi" w:cstheme="minorHAnsi"/>
        </w:rPr>
        <w:t xml:space="preserve">, tanösvény: </w:t>
      </w:r>
      <w:r w:rsidR="00897115">
        <w:rPr>
          <w:rFonts w:asciiTheme="minorHAnsi" w:hAnsiTheme="minorHAnsi" w:cstheme="minorHAnsi"/>
        </w:rPr>
        <w:t>………………………………………………………………………………………………………………..</w:t>
      </w:r>
    </w:p>
    <w:p w:rsidR="00897115" w:rsidRPr="003B3FC3" w:rsidRDefault="00897115" w:rsidP="00F92631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7EA1" w:rsidRPr="003B3FC3" w:rsidRDefault="00CF7EA1" w:rsidP="00F32A97">
      <w:pPr>
        <w:jc w:val="both"/>
        <w:rPr>
          <w:rFonts w:asciiTheme="minorHAnsi" w:hAnsiTheme="minorHAnsi" w:cstheme="minorHAnsi"/>
        </w:rPr>
      </w:pPr>
    </w:p>
    <w:p w:rsidR="00CF7EA1" w:rsidRPr="003B3FC3" w:rsidRDefault="00423E45" w:rsidP="00F32A97">
      <w:pPr>
        <w:jc w:val="both"/>
        <w:rPr>
          <w:rFonts w:asciiTheme="minorHAnsi" w:hAnsiTheme="minorHAnsi" w:cstheme="minorHAnsi"/>
        </w:rPr>
      </w:pPr>
      <w:r w:rsidRPr="00423E45">
        <w:rPr>
          <w:rFonts w:ascii="Tahoma" w:hAnsi="Tahoma" w:cs="Tahoma"/>
          <w:color w:val="000000"/>
          <w:sz w:val="17"/>
          <w:szCs w:val="17"/>
        </w:rPr>
        <w:t xml:space="preserve"> </w:t>
      </w:r>
    </w:p>
    <w:p w:rsidR="00423E45" w:rsidRDefault="00423E45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EC628A" w:rsidRDefault="00EC628A" w:rsidP="00F32A97">
      <w:pPr>
        <w:jc w:val="both"/>
        <w:rPr>
          <w:rFonts w:asciiTheme="minorHAnsi" w:hAnsiTheme="minorHAnsi" w:cstheme="minorHAnsi"/>
        </w:rPr>
      </w:pPr>
    </w:p>
    <w:p w:rsidR="00423E45" w:rsidRPr="00897115" w:rsidRDefault="00423E45" w:rsidP="00B07716">
      <w:pPr>
        <w:jc w:val="both"/>
        <w:rPr>
          <w:rFonts w:asciiTheme="minorHAnsi" w:hAnsiTheme="minorHAnsi" w:cstheme="minorHAnsi"/>
        </w:rPr>
      </w:pPr>
    </w:p>
    <w:p w:rsidR="00423E45" w:rsidRDefault="00423E45" w:rsidP="00B07716">
      <w:pPr>
        <w:jc w:val="both"/>
        <w:rPr>
          <w:rFonts w:asciiTheme="minorHAnsi" w:hAnsiTheme="minorHAnsi" w:cstheme="minorHAnsi"/>
          <w:b/>
        </w:rPr>
      </w:pPr>
    </w:p>
    <w:p w:rsidR="00B07716" w:rsidRPr="003B3FC3" w:rsidRDefault="00DC7E0E" w:rsidP="00F32A97">
      <w:pPr>
        <w:jc w:val="both"/>
        <w:rPr>
          <w:rFonts w:asciiTheme="minorHAnsi" w:hAnsiTheme="minorHAnsi" w:cstheme="minorHAnsi"/>
          <w:b/>
        </w:rPr>
      </w:pPr>
      <w:r w:rsidRPr="003B3FC3">
        <w:rPr>
          <w:rFonts w:asciiTheme="minorHAnsi" w:hAnsiTheme="minorHAnsi" w:cstheme="minorHAnsi"/>
          <w:b/>
        </w:rPr>
        <w:t>elérhető pontszám: 100 pont</w:t>
      </w:r>
      <w:r w:rsidRPr="003B3FC3">
        <w:rPr>
          <w:rFonts w:asciiTheme="minorHAnsi" w:hAnsiTheme="minorHAnsi" w:cstheme="minorHAnsi"/>
          <w:b/>
        </w:rPr>
        <w:tab/>
      </w:r>
      <w:r w:rsidR="00B07716" w:rsidRPr="003B3FC3">
        <w:rPr>
          <w:rFonts w:asciiTheme="minorHAnsi" w:hAnsiTheme="minorHAnsi" w:cstheme="minorHAnsi"/>
          <w:b/>
        </w:rPr>
        <w:tab/>
      </w:r>
      <w:r w:rsidR="00B07716" w:rsidRPr="003B3FC3">
        <w:rPr>
          <w:rFonts w:asciiTheme="minorHAnsi" w:hAnsiTheme="minorHAnsi" w:cstheme="minorHAnsi"/>
          <w:b/>
        </w:rPr>
        <w:tab/>
        <w:t>elért pontszám: ……………pont</w:t>
      </w:r>
    </w:p>
    <w:sectPr w:rsidR="00B07716" w:rsidRPr="003B3FC3" w:rsidSect="00FE6782">
      <w:headerReference w:type="even" r:id="rId23"/>
      <w:headerReference w:type="default" r:id="rId2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548" w:rsidRDefault="00782548">
      <w:r>
        <w:separator/>
      </w:r>
    </w:p>
  </w:endnote>
  <w:endnote w:type="continuationSeparator" w:id="0">
    <w:p w:rsidR="00782548" w:rsidRDefault="00782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548" w:rsidRDefault="00782548">
      <w:r>
        <w:separator/>
      </w:r>
    </w:p>
  </w:footnote>
  <w:footnote w:type="continuationSeparator" w:id="0">
    <w:p w:rsidR="00782548" w:rsidRDefault="007825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8FE" w:rsidRDefault="00881E3D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CB68F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B68FE" w:rsidRDefault="00CB68FE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8FE" w:rsidRDefault="00881E3D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CB68F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D636F3">
      <w:rPr>
        <w:rStyle w:val="Oldalszm"/>
        <w:noProof/>
      </w:rPr>
      <w:t>1</w:t>
    </w:r>
    <w:r>
      <w:rPr>
        <w:rStyle w:val="Oldalszm"/>
      </w:rPr>
      <w:fldChar w:fldCharType="end"/>
    </w:r>
  </w:p>
  <w:p w:rsidR="00CB68FE" w:rsidRDefault="00CB68FE">
    <w:pPr>
      <w:pStyle w:val="lfej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"/>
      </v:shape>
    </w:pict>
  </w:numPicBullet>
  <w:abstractNum w:abstractNumId="0">
    <w:nsid w:val="004169E5"/>
    <w:multiLevelType w:val="hybridMultilevel"/>
    <w:tmpl w:val="95D46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A6B2A"/>
    <w:multiLevelType w:val="hybridMultilevel"/>
    <w:tmpl w:val="0464D64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D979B3"/>
    <w:multiLevelType w:val="hybridMultilevel"/>
    <w:tmpl w:val="B7EEBB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374EA"/>
    <w:multiLevelType w:val="hybridMultilevel"/>
    <w:tmpl w:val="CE6C81B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A002FC"/>
    <w:multiLevelType w:val="hybridMultilevel"/>
    <w:tmpl w:val="6298B6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A3294"/>
    <w:multiLevelType w:val="hybridMultilevel"/>
    <w:tmpl w:val="149AE0AE"/>
    <w:lvl w:ilvl="0" w:tplc="B13264D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80" w:hanging="360"/>
      </w:pPr>
    </w:lvl>
    <w:lvl w:ilvl="2" w:tplc="040E001B" w:tentative="1">
      <w:start w:val="1"/>
      <w:numFmt w:val="lowerRoman"/>
      <w:lvlText w:val="%3."/>
      <w:lvlJc w:val="right"/>
      <w:pPr>
        <w:ind w:left="2100" w:hanging="180"/>
      </w:pPr>
    </w:lvl>
    <w:lvl w:ilvl="3" w:tplc="040E000F" w:tentative="1">
      <w:start w:val="1"/>
      <w:numFmt w:val="decimal"/>
      <w:lvlText w:val="%4."/>
      <w:lvlJc w:val="left"/>
      <w:pPr>
        <w:ind w:left="2820" w:hanging="360"/>
      </w:pPr>
    </w:lvl>
    <w:lvl w:ilvl="4" w:tplc="040E0019" w:tentative="1">
      <w:start w:val="1"/>
      <w:numFmt w:val="lowerLetter"/>
      <w:lvlText w:val="%5."/>
      <w:lvlJc w:val="left"/>
      <w:pPr>
        <w:ind w:left="3540" w:hanging="360"/>
      </w:pPr>
    </w:lvl>
    <w:lvl w:ilvl="5" w:tplc="040E001B" w:tentative="1">
      <w:start w:val="1"/>
      <w:numFmt w:val="lowerRoman"/>
      <w:lvlText w:val="%6."/>
      <w:lvlJc w:val="right"/>
      <w:pPr>
        <w:ind w:left="4260" w:hanging="180"/>
      </w:pPr>
    </w:lvl>
    <w:lvl w:ilvl="6" w:tplc="040E000F" w:tentative="1">
      <w:start w:val="1"/>
      <w:numFmt w:val="decimal"/>
      <w:lvlText w:val="%7."/>
      <w:lvlJc w:val="left"/>
      <w:pPr>
        <w:ind w:left="4980" w:hanging="360"/>
      </w:pPr>
    </w:lvl>
    <w:lvl w:ilvl="7" w:tplc="040E0019" w:tentative="1">
      <w:start w:val="1"/>
      <w:numFmt w:val="lowerLetter"/>
      <w:lvlText w:val="%8."/>
      <w:lvlJc w:val="left"/>
      <w:pPr>
        <w:ind w:left="5700" w:hanging="360"/>
      </w:pPr>
    </w:lvl>
    <w:lvl w:ilvl="8" w:tplc="040E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10AC5BA4"/>
    <w:multiLevelType w:val="hybridMultilevel"/>
    <w:tmpl w:val="B5CE391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F24FAD"/>
    <w:multiLevelType w:val="hybridMultilevel"/>
    <w:tmpl w:val="B366E020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733083"/>
    <w:multiLevelType w:val="multilevel"/>
    <w:tmpl w:val="AC049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C7442C"/>
    <w:multiLevelType w:val="hybridMultilevel"/>
    <w:tmpl w:val="0F1CF7D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0EC3604"/>
    <w:multiLevelType w:val="hybridMultilevel"/>
    <w:tmpl w:val="CE589D84"/>
    <w:lvl w:ilvl="0" w:tplc="D270AC7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0" w:hanging="360"/>
      </w:p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1CB10C0"/>
    <w:multiLevelType w:val="hybridMultilevel"/>
    <w:tmpl w:val="7590B95C"/>
    <w:lvl w:ilvl="0" w:tplc="1166F60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2A01D3A"/>
    <w:multiLevelType w:val="hybridMultilevel"/>
    <w:tmpl w:val="F118F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940A1"/>
    <w:multiLevelType w:val="multilevel"/>
    <w:tmpl w:val="39BA0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B03CD9"/>
    <w:multiLevelType w:val="hybridMultilevel"/>
    <w:tmpl w:val="046888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67294"/>
    <w:multiLevelType w:val="hybridMultilevel"/>
    <w:tmpl w:val="2756583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A054CC"/>
    <w:multiLevelType w:val="hybridMultilevel"/>
    <w:tmpl w:val="649C3DA0"/>
    <w:lvl w:ilvl="0" w:tplc="20A6E2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AEB0AA1"/>
    <w:multiLevelType w:val="hybridMultilevel"/>
    <w:tmpl w:val="EA788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91074"/>
    <w:multiLevelType w:val="hybridMultilevel"/>
    <w:tmpl w:val="DD5CBDC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B375D9E"/>
    <w:multiLevelType w:val="hybridMultilevel"/>
    <w:tmpl w:val="4296C9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9A300F"/>
    <w:multiLevelType w:val="hybridMultilevel"/>
    <w:tmpl w:val="50F08140"/>
    <w:lvl w:ilvl="0" w:tplc="776CDCB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70110"/>
    <w:multiLevelType w:val="hybridMultilevel"/>
    <w:tmpl w:val="DBB0817A"/>
    <w:lvl w:ilvl="0" w:tplc="040E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2">
    <w:nsid w:val="49D773D1"/>
    <w:multiLevelType w:val="hybridMultilevel"/>
    <w:tmpl w:val="F47283B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8E3C14"/>
    <w:multiLevelType w:val="hybridMultilevel"/>
    <w:tmpl w:val="3ADA247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CA7E61"/>
    <w:multiLevelType w:val="hybridMultilevel"/>
    <w:tmpl w:val="3FC25C28"/>
    <w:lvl w:ilvl="0" w:tplc="20A6E20C">
      <w:start w:val="1"/>
      <w:numFmt w:val="decimal"/>
      <w:lvlText w:val="%1."/>
      <w:lvlJc w:val="left"/>
      <w:pPr>
        <w:tabs>
          <w:tab w:val="num" w:pos="1893"/>
        </w:tabs>
        <w:ind w:left="189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65" w:hanging="360"/>
      </w:pPr>
    </w:lvl>
    <w:lvl w:ilvl="2" w:tplc="040E001B" w:tentative="1">
      <w:start w:val="1"/>
      <w:numFmt w:val="lowerRoman"/>
      <w:lvlText w:val="%3."/>
      <w:lvlJc w:val="right"/>
      <w:pPr>
        <w:ind w:left="2985" w:hanging="180"/>
      </w:pPr>
    </w:lvl>
    <w:lvl w:ilvl="3" w:tplc="040E000F" w:tentative="1">
      <w:start w:val="1"/>
      <w:numFmt w:val="decimal"/>
      <w:lvlText w:val="%4."/>
      <w:lvlJc w:val="left"/>
      <w:pPr>
        <w:ind w:left="3705" w:hanging="360"/>
      </w:pPr>
    </w:lvl>
    <w:lvl w:ilvl="4" w:tplc="040E0019" w:tentative="1">
      <w:start w:val="1"/>
      <w:numFmt w:val="lowerLetter"/>
      <w:lvlText w:val="%5."/>
      <w:lvlJc w:val="left"/>
      <w:pPr>
        <w:ind w:left="4425" w:hanging="360"/>
      </w:pPr>
    </w:lvl>
    <w:lvl w:ilvl="5" w:tplc="040E001B" w:tentative="1">
      <w:start w:val="1"/>
      <w:numFmt w:val="lowerRoman"/>
      <w:lvlText w:val="%6."/>
      <w:lvlJc w:val="right"/>
      <w:pPr>
        <w:ind w:left="5145" w:hanging="180"/>
      </w:pPr>
    </w:lvl>
    <w:lvl w:ilvl="6" w:tplc="040E000F" w:tentative="1">
      <w:start w:val="1"/>
      <w:numFmt w:val="decimal"/>
      <w:lvlText w:val="%7."/>
      <w:lvlJc w:val="left"/>
      <w:pPr>
        <w:ind w:left="5865" w:hanging="360"/>
      </w:pPr>
    </w:lvl>
    <w:lvl w:ilvl="7" w:tplc="040E0019" w:tentative="1">
      <w:start w:val="1"/>
      <w:numFmt w:val="lowerLetter"/>
      <w:lvlText w:val="%8."/>
      <w:lvlJc w:val="left"/>
      <w:pPr>
        <w:ind w:left="6585" w:hanging="360"/>
      </w:pPr>
    </w:lvl>
    <w:lvl w:ilvl="8" w:tplc="040E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5">
    <w:nsid w:val="5A5662D0"/>
    <w:multiLevelType w:val="hybridMultilevel"/>
    <w:tmpl w:val="E6B2B806"/>
    <w:lvl w:ilvl="0" w:tplc="E6C4738A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0640B2"/>
    <w:multiLevelType w:val="hybridMultilevel"/>
    <w:tmpl w:val="655CCF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3416F"/>
    <w:multiLevelType w:val="hybridMultilevel"/>
    <w:tmpl w:val="448642E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749B3"/>
    <w:multiLevelType w:val="hybridMultilevel"/>
    <w:tmpl w:val="13C6D4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CB2E23"/>
    <w:multiLevelType w:val="hybridMultilevel"/>
    <w:tmpl w:val="28F6EBD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6A521E"/>
    <w:multiLevelType w:val="hybridMultilevel"/>
    <w:tmpl w:val="DE5056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1811D5"/>
    <w:multiLevelType w:val="hybridMultilevel"/>
    <w:tmpl w:val="3F88A8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6E5D44"/>
    <w:multiLevelType w:val="hybridMultilevel"/>
    <w:tmpl w:val="7BBC7182"/>
    <w:lvl w:ilvl="0" w:tplc="E6C4738A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90D2F64"/>
    <w:multiLevelType w:val="hybridMultilevel"/>
    <w:tmpl w:val="90429DC8"/>
    <w:lvl w:ilvl="0" w:tplc="FB4C2A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0961D6"/>
    <w:multiLevelType w:val="hybridMultilevel"/>
    <w:tmpl w:val="3C6C516A"/>
    <w:lvl w:ilvl="0" w:tplc="10EA36AC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16"/>
  </w:num>
  <w:num w:numId="4">
    <w:abstractNumId w:val="10"/>
  </w:num>
  <w:num w:numId="5">
    <w:abstractNumId w:val="20"/>
  </w:num>
  <w:num w:numId="6">
    <w:abstractNumId w:val="3"/>
  </w:num>
  <w:num w:numId="7">
    <w:abstractNumId w:val="19"/>
  </w:num>
  <w:num w:numId="8">
    <w:abstractNumId w:val="22"/>
  </w:num>
  <w:num w:numId="9">
    <w:abstractNumId w:val="0"/>
  </w:num>
  <w:num w:numId="10">
    <w:abstractNumId w:val="28"/>
  </w:num>
  <w:num w:numId="11">
    <w:abstractNumId w:val="4"/>
  </w:num>
  <w:num w:numId="12">
    <w:abstractNumId w:val="17"/>
  </w:num>
  <w:num w:numId="13">
    <w:abstractNumId w:val="8"/>
  </w:num>
  <w:num w:numId="14">
    <w:abstractNumId w:val="25"/>
  </w:num>
  <w:num w:numId="15">
    <w:abstractNumId w:val="7"/>
  </w:num>
  <w:num w:numId="16">
    <w:abstractNumId w:val="32"/>
  </w:num>
  <w:num w:numId="17">
    <w:abstractNumId w:val="13"/>
  </w:num>
  <w:num w:numId="18">
    <w:abstractNumId w:val="12"/>
  </w:num>
  <w:num w:numId="19">
    <w:abstractNumId w:val="31"/>
  </w:num>
  <w:num w:numId="20">
    <w:abstractNumId w:val="15"/>
  </w:num>
  <w:num w:numId="21">
    <w:abstractNumId w:val="27"/>
  </w:num>
  <w:num w:numId="22">
    <w:abstractNumId w:val="14"/>
  </w:num>
  <w:num w:numId="23">
    <w:abstractNumId w:val="2"/>
  </w:num>
  <w:num w:numId="24">
    <w:abstractNumId w:val="6"/>
  </w:num>
  <w:num w:numId="25">
    <w:abstractNumId w:val="23"/>
  </w:num>
  <w:num w:numId="26">
    <w:abstractNumId w:val="30"/>
  </w:num>
  <w:num w:numId="27">
    <w:abstractNumId w:val="34"/>
  </w:num>
  <w:num w:numId="28">
    <w:abstractNumId w:val="9"/>
  </w:num>
  <w:num w:numId="29">
    <w:abstractNumId w:val="18"/>
  </w:num>
  <w:num w:numId="30">
    <w:abstractNumId w:val="21"/>
  </w:num>
  <w:num w:numId="31">
    <w:abstractNumId w:val="33"/>
  </w:num>
  <w:num w:numId="32">
    <w:abstractNumId w:val="26"/>
  </w:num>
  <w:num w:numId="33">
    <w:abstractNumId w:val="5"/>
  </w:num>
  <w:num w:numId="34">
    <w:abstractNumId w:val="11"/>
  </w:num>
  <w:num w:numId="35">
    <w:abstractNumId w:val="2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E0E"/>
    <w:rsid w:val="00016756"/>
    <w:rsid w:val="00034E0B"/>
    <w:rsid w:val="00056CBA"/>
    <w:rsid w:val="000641F4"/>
    <w:rsid w:val="00065EA0"/>
    <w:rsid w:val="00067DBB"/>
    <w:rsid w:val="00083ED6"/>
    <w:rsid w:val="000C4F92"/>
    <w:rsid w:val="000D19A6"/>
    <w:rsid w:val="000E769E"/>
    <w:rsid w:val="00110975"/>
    <w:rsid w:val="00110BEF"/>
    <w:rsid w:val="0011349F"/>
    <w:rsid w:val="00120151"/>
    <w:rsid w:val="001249D9"/>
    <w:rsid w:val="001266FC"/>
    <w:rsid w:val="00132697"/>
    <w:rsid w:val="00132994"/>
    <w:rsid w:val="00134C32"/>
    <w:rsid w:val="00144411"/>
    <w:rsid w:val="00153A7B"/>
    <w:rsid w:val="00162EE5"/>
    <w:rsid w:val="0017055E"/>
    <w:rsid w:val="00183162"/>
    <w:rsid w:val="001844FF"/>
    <w:rsid w:val="001B34EA"/>
    <w:rsid w:val="001C72DD"/>
    <w:rsid w:val="001D0E3C"/>
    <w:rsid w:val="001F52F1"/>
    <w:rsid w:val="00204E2E"/>
    <w:rsid w:val="00205955"/>
    <w:rsid w:val="00214993"/>
    <w:rsid w:val="00223044"/>
    <w:rsid w:val="00230156"/>
    <w:rsid w:val="00237967"/>
    <w:rsid w:val="00247BFA"/>
    <w:rsid w:val="00272718"/>
    <w:rsid w:val="002734D2"/>
    <w:rsid w:val="00280845"/>
    <w:rsid w:val="002E19CC"/>
    <w:rsid w:val="002E1E08"/>
    <w:rsid w:val="002F146F"/>
    <w:rsid w:val="00303CEF"/>
    <w:rsid w:val="00325050"/>
    <w:rsid w:val="003253C3"/>
    <w:rsid w:val="0033585F"/>
    <w:rsid w:val="00350C1E"/>
    <w:rsid w:val="003658FC"/>
    <w:rsid w:val="00386986"/>
    <w:rsid w:val="003A0191"/>
    <w:rsid w:val="003A60F3"/>
    <w:rsid w:val="003B3FC3"/>
    <w:rsid w:val="003C3A6E"/>
    <w:rsid w:val="003D62F3"/>
    <w:rsid w:val="003D744E"/>
    <w:rsid w:val="003E2E5B"/>
    <w:rsid w:val="00423E45"/>
    <w:rsid w:val="00426EA0"/>
    <w:rsid w:val="00430188"/>
    <w:rsid w:val="004471DE"/>
    <w:rsid w:val="00474BB2"/>
    <w:rsid w:val="0049116A"/>
    <w:rsid w:val="004A43FE"/>
    <w:rsid w:val="004B42B7"/>
    <w:rsid w:val="004B4E04"/>
    <w:rsid w:val="004C5E8F"/>
    <w:rsid w:val="004D5AC8"/>
    <w:rsid w:val="004D6D55"/>
    <w:rsid w:val="004F1B9C"/>
    <w:rsid w:val="004F7A64"/>
    <w:rsid w:val="005051D5"/>
    <w:rsid w:val="00506C4A"/>
    <w:rsid w:val="00512B1B"/>
    <w:rsid w:val="00537911"/>
    <w:rsid w:val="005430F0"/>
    <w:rsid w:val="005479DB"/>
    <w:rsid w:val="005514EF"/>
    <w:rsid w:val="00557619"/>
    <w:rsid w:val="0056011F"/>
    <w:rsid w:val="005601A7"/>
    <w:rsid w:val="0056201F"/>
    <w:rsid w:val="005A4F97"/>
    <w:rsid w:val="005A6124"/>
    <w:rsid w:val="005B72F8"/>
    <w:rsid w:val="005D5161"/>
    <w:rsid w:val="005F29E2"/>
    <w:rsid w:val="006101A0"/>
    <w:rsid w:val="00634B7A"/>
    <w:rsid w:val="006475BD"/>
    <w:rsid w:val="00655A02"/>
    <w:rsid w:val="006568A3"/>
    <w:rsid w:val="00674E19"/>
    <w:rsid w:val="006777FA"/>
    <w:rsid w:val="00680D34"/>
    <w:rsid w:val="006838F5"/>
    <w:rsid w:val="00694D5F"/>
    <w:rsid w:val="00695304"/>
    <w:rsid w:val="006A615F"/>
    <w:rsid w:val="006C6ABB"/>
    <w:rsid w:val="006C6CD3"/>
    <w:rsid w:val="006D0D5A"/>
    <w:rsid w:val="006D1E5F"/>
    <w:rsid w:val="0070221F"/>
    <w:rsid w:val="00704A03"/>
    <w:rsid w:val="0071741F"/>
    <w:rsid w:val="00720454"/>
    <w:rsid w:val="00720507"/>
    <w:rsid w:val="007503E9"/>
    <w:rsid w:val="00782548"/>
    <w:rsid w:val="007837AD"/>
    <w:rsid w:val="00784F39"/>
    <w:rsid w:val="007B0DD6"/>
    <w:rsid w:val="007D4B70"/>
    <w:rsid w:val="007D5E8C"/>
    <w:rsid w:val="007E0AEF"/>
    <w:rsid w:val="007E3501"/>
    <w:rsid w:val="008122F9"/>
    <w:rsid w:val="00821E88"/>
    <w:rsid w:val="0082437F"/>
    <w:rsid w:val="00836271"/>
    <w:rsid w:val="00866792"/>
    <w:rsid w:val="00881E3D"/>
    <w:rsid w:val="0089166C"/>
    <w:rsid w:val="0089237B"/>
    <w:rsid w:val="00892B9C"/>
    <w:rsid w:val="0089572B"/>
    <w:rsid w:val="00897115"/>
    <w:rsid w:val="008A311A"/>
    <w:rsid w:val="008A4FC3"/>
    <w:rsid w:val="008A5BE7"/>
    <w:rsid w:val="008B0307"/>
    <w:rsid w:val="008C61AD"/>
    <w:rsid w:val="008D2459"/>
    <w:rsid w:val="008E2FCB"/>
    <w:rsid w:val="008E723A"/>
    <w:rsid w:val="00912EBE"/>
    <w:rsid w:val="00913983"/>
    <w:rsid w:val="009236F4"/>
    <w:rsid w:val="00923D1A"/>
    <w:rsid w:val="00931A2A"/>
    <w:rsid w:val="00933947"/>
    <w:rsid w:val="009568DC"/>
    <w:rsid w:val="0096107E"/>
    <w:rsid w:val="009615AD"/>
    <w:rsid w:val="0096706B"/>
    <w:rsid w:val="00972C43"/>
    <w:rsid w:val="00972EAF"/>
    <w:rsid w:val="00986F92"/>
    <w:rsid w:val="009B22EA"/>
    <w:rsid w:val="009D7D13"/>
    <w:rsid w:val="009F215F"/>
    <w:rsid w:val="009F340B"/>
    <w:rsid w:val="00A037E0"/>
    <w:rsid w:val="00A258F1"/>
    <w:rsid w:val="00A268A9"/>
    <w:rsid w:val="00A46B99"/>
    <w:rsid w:val="00A61192"/>
    <w:rsid w:val="00A6526B"/>
    <w:rsid w:val="00A7199E"/>
    <w:rsid w:val="00A75E74"/>
    <w:rsid w:val="00A80A97"/>
    <w:rsid w:val="00AA3E3F"/>
    <w:rsid w:val="00AC2225"/>
    <w:rsid w:val="00AF1982"/>
    <w:rsid w:val="00AF5F24"/>
    <w:rsid w:val="00B03882"/>
    <w:rsid w:val="00B04989"/>
    <w:rsid w:val="00B07716"/>
    <w:rsid w:val="00B14B2E"/>
    <w:rsid w:val="00B27D71"/>
    <w:rsid w:val="00B36517"/>
    <w:rsid w:val="00B5155D"/>
    <w:rsid w:val="00B55B62"/>
    <w:rsid w:val="00B63127"/>
    <w:rsid w:val="00B75A6F"/>
    <w:rsid w:val="00B77759"/>
    <w:rsid w:val="00B820CB"/>
    <w:rsid w:val="00B9185E"/>
    <w:rsid w:val="00BB5094"/>
    <w:rsid w:val="00BB5C46"/>
    <w:rsid w:val="00BC0885"/>
    <w:rsid w:val="00BC1DA2"/>
    <w:rsid w:val="00BC5CE1"/>
    <w:rsid w:val="00BC5F08"/>
    <w:rsid w:val="00BC5FC5"/>
    <w:rsid w:val="00BD4E9C"/>
    <w:rsid w:val="00BF1A23"/>
    <w:rsid w:val="00BF3968"/>
    <w:rsid w:val="00BF5465"/>
    <w:rsid w:val="00BF7ED9"/>
    <w:rsid w:val="00C12F44"/>
    <w:rsid w:val="00C42787"/>
    <w:rsid w:val="00C523BC"/>
    <w:rsid w:val="00C56D0C"/>
    <w:rsid w:val="00CA7A89"/>
    <w:rsid w:val="00CB68FE"/>
    <w:rsid w:val="00CC363E"/>
    <w:rsid w:val="00CE2528"/>
    <w:rsid w:val="00CF0B10"/>
    <w:rsid w:val="00CF49FB"/>
    <w:rsid w:val="00CF5A9D"/>
    <w:rsid w:val="00CF7EA1"/>
    <w:rsid w:val="00D27392"/>
    <w:rsid w:val="00D5635F"/>
    <w:rsid w:val="00D636F3"/>
    <w:rsid w:val="00D7296F"/>
    <w:rsid w:val="00D7338F"/>
    <w:rsid w:val="00D84C6F"/>
    <w:rsid w:val="00DA485D"/>
    <w:rsid w:val="00DC7E0E"/>
    <w:rsid w:val="00DD21C3"/>
    <w:rsid w:val="00DE0F8A"/>
    <w:rsid w:val="00DE2207"/>
    <w:rsid w:val="00DF0966"/>
    <w:rsid w:val="00DF726D"/>
    <w:rsid w:val="00E0515C"/>
    <w:rsid w:val="00E16575"/>
    <w:rsid w:val="00E24AC7"/>
    <w:rsid w:val="00E2584E"/>
    <w:rsid w:val="00E33FC6"/>
    <w:rsid w:val="00E34BC7"/>
    <w:rsid w:val="00E415F8"/>
    <w:rsid w:val="00E42FAB"/>
    <w:rsid w:val="00E4307D"/>
    <w:rsid w:val="00E75D70"/>
    <w:rsid w:val="00E9165B"/>
    <w:rsid w:val="00EC628A"/>
    <w:rsid w:val="00ED664A"/>
    <w:rsid w:val="00F0608F"/>
    <w:rsid w:val="00F123B8"/>
    <w:rsid w:val="00F25D97"/>
    <w:rsid w:val="00F32A97"/>
    <w:rsid w:val="00F5754C"/>
    <w:rsid w:val="00F67839"/>
    <w:rsid w:val="00F706A6"/>
    <w:rsid w:val="00F77605"/>
    <w:rsid w:val="00F92631"/>
    <w:rsid w:val="00F937B5"/>
    <w:rsid w:val="00FD35F5"/>
    <w:rsid w:val="00FD466F"/>
    <w:rsid w:val="00FD48BE"/>
    <w:rsid w:val="00FD7952"/>
    <w:rsid w:val="00FE6782"/>
    <w:rsid w:val="00FE71B4"/>
    <w:rsid w:val="00FF3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23D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923D1A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23D1A"/>
  </w:style>
  <w:style w:type="table" w:styleId="Rcsostblzat">
    <w:name w:val="Table Grid"/>
    <w:basedOn w:val="Normltblzat"/>
    <w:rsid w:val="0056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8E723A"/>
    <w:rPr>
      <w:color w:val="0000FF"/>
      <w:u w:val="single"/>
    </w:rPr>
  </w:style>
  <w:style w:type="paragraph" w:customStyle="1" w:styleId="Default">
    <w:name w:val="Default"/>
    <w:rsid w:val="00694D5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B4E0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365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6517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72EA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its.katalin@chello.hu" TargetMode="External"/><Relationship Id="rId13" Type="http://schemas.openxmlformats.org/officeDocument/2006/relationships/hyperlink" Target="http://knp.nemzetipark.gov.hu/_user/downloads/bugac.jpg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http://knp.nemzetipark.gov.hu/_user/browser/Image/KNPI_t%C3%A9rk%C3%A9p_v01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EA7A1-BA2D-4132-9204-2A3B9DF06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1071</Words>
  <Characters>7390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BECHTOLD ISTVÁN TERMÉSZETISMERETI VETÉLKEDŐ</vt:lpstr>
    </vt:vector>
  </TitlesOfParts>
  <Company/>
  <LinksUpToDate>false</LinksUpToDate>
  <CharactersWithSpaces>8445</CharactersWithSpaces>
  <SharedDoc>false</SharedDoc>
  <HLinks>
    <vt:vector size="144" baseType="variant">
      <vt:variant>
        <vt:i4>5963888</vt:i4>
      </vt:variant>
      <vt:variant>
        <vt:i4>3</vt:i4>
      </vt:variant>
      <vt:variant>
        <vt:i4>0</vt:i4>
      </vt:variant>
      <vt:variant>
        <vt:i4>5</vt:i4>
      </vt:variant>
      <vt:variant>
        <vt:lpwstr>mailto:bersek@bersek-koszeg.sulinet.hu</vt:lpwstr>
      </vt:variant>
      <vt:variant>
        <vt:lpwstr/>
      </vt:variant>
      <vt:variant>
        <vt:i4>524384</vt:i4>
      </vt:variant>
      <vt:variant>
        <vt:i4>0</vt:i4>
      </vt:variant>
      <vt:variant>
        <vt:i4>0</vt:i4>
      </vt:variant>
      <vt:variant>
        <vt:i4>5</vt:i4>
      </vt:variant>
      <vt:variant>
        <vt:lpwstr>mailto:vilits.katalin@chello.hu</vt:lpwstr>
      </vt:variant>
      <vt:variant>
        <vt:lpwstr/>
      </vt:variant>
      <vt:variant>
        <vt:i4>3932259</vt:i4>
      </vt:variant>
      <vt:variant>
        <vt:i4>-1</vt:i4>
      </vt:variant>
      <vt:variant>
        <vt:i4>1560</vt:i4>
      </vt:variant>
      <vt:variant>
        <vt:i4>4</vt:i4>
      </vt:variant>
      <vt:variant>
        <vt:lpwstr>http://hu.wikipedia.org/w/index.php?title=F%C3%A1jl:Greenpeace.svg&amp;page=1&amp;filetimestamp=20090526222942</vt:lpwstr>
      </vt:variant>
      <vt:variant>
        <vt:lpwstr/>
      </vt:variant>
      <vt:variant>
        <vt:i4>4194374</vt:i4>
      </vt:variant>
      <vt:variant>
        <vt:i4>-1</vt:i4>
      </vt:variant>
      <vt:variant>
        <vt:i4>1560</vt:i4>
      </vt:variant>
      <vt:variant>
        <vt:i4>1</vt:i4>
      </vt:variant>
      <vt:variant>
        <vt:lpwstr>http://upload.wikimedia.org/wikipedia/commons/thumb/8/82/Greenpeace.svg/250px-Greenpeace.svg.png</vt:lpwstr>
      </vt:variant>
      <vt:variant>
        <vt:lpwstr/>
      </vt:variant>
      <vt:variant>
        <vt:i4>5046281</vt:i4>
      </vt:variant>
      <vt:variant>
        <vt:i4>-1</vt:i4>
      </vt:variant>
      <vt:variant>
        <vt:i4>1562</vt:i4>
      </vt:variant>
      <vt:variant>
        <vt:i4>4</vt:i4>
      </vt:variant>
      <vt:variant>
        <vt:lpwstr>http://wwf.panda.org/</vt:lpwstr>
      </vt:variant>
      <vt:variant>
        <vt:lpwstr/>
      </vt:variant>
      <vt:variant>
        <vt:i4>2687058</vt:i4>
      </vt:variant>
      <vt:variant>
        <vt:i4>-1</vt:i4>
      </vt:variant>
      <vt:variant>
        <vt:i4>1562</vt:i4>
      </vt:variant>
      <vt:variant>
        <vt:i4>1</vt:i4>
      </vt:variant>
      <vt:variant>
        <vt:lpwstr>http://awsassets.panda.org/_skins/pandaorg3/img/logo.png</vt:lpwstr>
      </vt:variant>
      <vt:variant>
        <vt:lpwstr/>
      </vt:variant>
      <vt:variant>
        <vt:i4>2949182</vt:i4>
      </vt:variant>
      <vt:variant>
        <vt:i4>-1</vt:i4>
      </vt:variant>
      <vt:variant>
        <vt:i4>1563</vt:i4>
      </vt:variant>
      <vt:variant>
        <vt:i4>4</vt:i4>
      </vt:variant>
      <vt:variant>
        <vt:lpwstr>http://www.facebook.com/IFAWHQ</vt:lpwstr>
      </vt:variant>
      <vt:variant>
        <vt:lpwstr/>
      </vt:variant>
      <vt:variant>
        <vt:i4>3211334</vt:i4>
      </vt:variant>
      <vt:variant>
        <vt:i4>-1</vt:i4>
      </vt:variant>
      <vt:variant>
        <vt:i4>1563</vt:i4>
      </vt:variant>
      <vt:variant>
        <vt:i4>1</vt:i4>
      </vt:variant>
      <vt:variant>
        <vt:lpwstr>http://profile.ak.fbcdn.net/hprofile-ak-snc6/276897_8369315364_4680548_q.jpg</vt:lpwstr>
      </vt:variant>
      <vt:variant>
        <vt:lpwstr/>
      </vt:variant>
      <vt:variant>
        <vt:i4>4456497</vt:i4>
      </vt:variant>
      <vt:variant>
        <vt:i4>-1</vt:i4>
      </vt:variant>
      <vt:variant>
        <vt:i4>1564</vt:i4>
      </vt:variant>
      <vt:variant>
        <vt:i4>4</vt:i4>
      </vt:variant>
      <vt:variant>
        <vt:lpwstr>http://upload.wikimedia.org/wikipedia/en/8/8c/FoE_logo.svg</vt:lpwstr>
      </vt:variant>
      <vt:variant>
        <vt:lpwstr/>
      </vt:variant>
      <vt:variant>
        <vt:i4>8257644</vt:i4>
      </vt:variant>
      <vt:variant>
        <vt:i4>-1</vt:i4>
      </vt:variant>
      <vt:variant>
        <vt:i4>1564</vt:i4>
      </vt:variant>
      <vt:variant>
        <vt:i4>1</vt:i4>
      </vt:variant>
      <vt:variant>
        <vt:lpwstr>http://upload.wikimedia.org/wikipedia/en/thumb/8/8c/FoE_logo.svg/70px-FoE_logo.svg.png</vt:lpwstr>
      </vt:variant>
      <vt:variant>
        <vt:lpwstr/>
      </vt:variant>
      <vt:variant>
        <vt:i4>3801147</vt:i4>
      </vt:variant>
      <vt:variant>
        <vt:i4>-1</vt:i4>
      </vt:variant>
      <vt:variant>
        <vt:i4>1565</vt:i4>
      </vt:variant>
      <vt:variant>
        <vt:i4>4</vt:i4>
      </vt:variant>
      <vt:variant>
        <vt:lpwstr>http://www.icbp.org/index/index.php</vt:lpwstr>
      </vt:variant>
      <vt:variant>
        <vt:lpwstr/>
      </vt:variant>
      <vt:variant>
        <vt:i4>4128804</vt:i4>
      </vt:variant>
      <vt:variant>
        <vt:i4>-1</vt:i4>
      </vt:variant>
      <vt:variant>
        <vt:i4>1565</vt:i4>
      </vt:variant>
      <vt:variant>
        <vt:i4>1</vt:i4>
      </vt:variant>
      <vt:variant>
        <vt:lpwstr>http://www.icbp.org/index/images/ICBP-logo.png</vt:lpwstr>
      </vt:variant>
      <vt:variant>
        <vt:lpwstr/>
      </vt:variant>
      <vt:variant>
        <vt:i4>65630</vt:i4>
      </vt:variant>
      <vt:variant>
        <vt:i4>-1</vt:i4>
      </vt:variant>
      <vt:variant>
        <vt:i4>1566</vt:i4>
      </vt:variant>
      <vt:variant>
        <vt:i4>4</vt:i4>
      </vt:variant>
      <vt:variant>
        <vt:lpwstr>http://www.wspa-usa.org/</vt:lpwstr>
      </vt:variant>
      <vt:variant>
        <vt:lpwstr/>
      </vt:variant>
      <vt:variant>
        <vt:i4>4456522</vt:i4>
      </vt:variant>
      <vt:variant>
        <vt:i4>-1</vt:i4>
      </vt:variant>
      <vt:variant>
        <vt:i4>1566</vt:i4>
      </vt:variant>
      <vt:variant>
        <vt:i4>1</vt:i4>
      </vt:variant>
      <vt:variant>
        <vt:lpwstr>http://dl.dropbox.com/u/34364674/Capwiz%20Images/WSPA%20logo.jpg</vt:lpwstr>
      </vt:variant>
      <vt:variant>
        <vt:lpwstr/>
      </vt:variant>
      <vt:variant>
        <vt:i4>7995458</vt:i4>
      </vt:variant>
      <vt:variant>
        <vt:i4>-1</vt:i4>
      </vt:variant>
      <vt:variant>
        <vt:i4>1570</vt:i4>
      </vt:variant>
      <vt:variant>
        <vt:i4>1</vt:i4>
      </vt:variant>
      <vt:variant>
        <vt:lpwstr>http://www.bfnp.hu/../ma_files/BBGp_EGN_GGN_logo_bfnp-hu_oldalra_cikkhez.jpg</vt:lpwstr>
      </vt:variant>
      <vt:variant>
        <vt:lpwstr/>
      </vt:variant>
      <vt:variant>
        <vt:i4>6160432</vt:i4>
      </vt:variant>
      <vt:variant>
        <vt:i4>-1</vt:i4>
      </vt:variant>
      <vt:variant>
        <vt:i4>1572</vt:i4>
      </vt:variant>
      <vt:variant>
        <vt:i4>4</vt:i4>
      </vt:variant>
      <vt:variant>
        <vt:lpwstr>http://www.szeretlekmagyarorszag.hu/elfogyott-a-balaton/1381-balaton-deli-partjan-fonyod-es-siofok-kozott_1200x786/</vt:lpwstr>
      </vt:variant>
      <vt:variant>
        <vt:lpwstr/>
      </vt:variant>
      <vt:variant>
        <vt:i4>917546</vt:i4>
      </vt:variant>
      <vt:variant>
        <vt:i4>-1</vt:i4>
      </vt:variant>
      <vt:variant>
        <vt:i4>1572</vt:i4>
      </vt:variant>
      <vt:variant>
        <vt:i4>1</vt:i4>
      </vt:variant>
      <vt:variant>
        <vt:lpwstr>http://www.szeretlekmagyarorszag.hu/wp-content/uploads/2012/08/1381-Balaton-deli-partjan-Fonyod-es-Siofok-kozott_1200x786.jpg</vt:lpwstr>
      </vt:variant>
      <vt:variant>
        <vt:lpwstr/>
      </vt:variant>
      <vt:variant>
        <vt:i4>5832761</vt:i4>
      </vt:variant>
      <vt:variant>
        <vt:i4>-1</vt:i4>
      </vt:variant>
      <vt:variant>
        <vt:i4>1573</vt:i4>
      </vt:variant>
      <vt:variant>
        <vt:i4>4</vt:i4>
      </vt:variant>
      <vt:variant>
        <vt:lpwstr>http://www.szeretlekmagyarorszag.hu/elfogyott-a-balaton/1384-balaton-deli-partjan-fonyod-es-siofok-kozott_1200x714/</vt:lpwstr>
      </vt:variant>
      <vt:variant>
        <vt:lpwstr/>
      </vt:variant>
      <vt:variant>
        <vt:i4>458797</vt:i4>
      </vt:variant>
      <vt:variant>
        <vt:i4>-1</vt:i4>
      </vt:variant>
      <vt:variant>
        <vt:i4>1573</vt:i4>
      </vt:variant>
      <vt:variant>
        <vt:i4>1</vt:i4>
      </vt:variant>
      <vt:variant>
        <vt:lpwstr>http://www.szeretlekmagyarorszag.hu/wp-content/uploads/2012/08/1384-Balaton-deli-partjan-Fonyod-es-Siofok-kozott_1200x714.jpg</vt:lpwstr>
      </vt:variant>
      <vt:variant>
        <vt:lpwstr/>
      </vt:variant>
      <vt:variant>
        <vt:i4>2752626</vt:i4>
      </vt:variant>
      <vt:variant>
        <vt:i4>-1</vt:i4>
      </vt:variant>
      <vt:variant>
        <vt:i4>1578</vt:i4>
      </vt:variant>
      <vt:variant>
        <vt:i4>1</vt:i4>
      </vt:variant>
      <vt:variant>
        <vt:lpwstr>http://www.bfnp.hu/../jpg_fotok.php?szeles=450&amp;kep=ma_kepek/kali_medence_23.jpg</vt:lpwstr>
      </vt:variant>
      <vt:variant>
        <vt:lpwstr/>
      </vt:variant>
      <vt:variant>
        <vt:i4>2621558</vt:i4>
      </vt:variant>
      <vt:variant>
        <vt:i4>-1</vt:i4>
      </vt:variant>
      <vt:variant>
        <vt:i4>1579</vt:i4>
      </vt:variant>
      <vt:variant>
        <vt:i4>1</vt:i4>
      </vt:variant>
      <vt:variant>
        <vt:lpwstr>http://www.bfnp.hu/../jpg_fotok.php?szeles=450&amp;kep=ma_kepek/kali_medence_07.jpg</vt:lpwstr>
      </vt:variant>
      <vt:variant>
        <vt:lpwstr/>
      </vt:variant>
      <vt:variant>
        <vt:i4>2424958</vt:i4>
      </vt:variant>
      <vt:variant>
        <vt:i4>-1</vt:i4>
      </vt:variant>
      <vt:variant>
        <vt:i4>1580</vt:i4>
      </vt:variant>
      <vt:variant>
        <vt:i4>1</vt:i4>
      </vt:variant>
      <vt:variant>
        <vt:lpwstr>http://www.bfnp.hu/../jpg_fotok.php?szeles=450&amp;kep=ma_kepek/tapolcai_medence_11.jpg</vt:lpwstr>
      </vt:variant>
      <vt:variant>
        <vt:lpwstr/>
      </vt:variant>
      <vt:variant>
        <vt:i4>2818163</vt:i4>
      </vt:variant>
      <vt:variant>
        <vt:i4>-1</vt:i4>
      </vt:variant>
      <vt:variant>
        <vt:i4>1581</vt:i4>
      </vt:variant>
      <vt:variant>
        <vt:i4>1</vt:i4>
      </vt:variant>
      <vt:variant>
        <vt:lpwstr>http://www.bfnp.hu/../jpg_fotok.php?szeles=450&amp;kep=ma_kepek/levendula_haz_verj_01_keptar.jpg</vt:lpwstr>
      </vt:variant>
      <vt:variant>
        <vt:lpwstr/>
      </vt:variant>
      <vt:variant>
        <vt:i4>2359417</vt:i4>
      </vt:variant>
      <vt:variant>
        <vt:i4>-1</vt:i4>
      </vt:variant>
      <vt:variant>
        <vt:i4>1582</vt:i4>
      </vt:variant>
      <vt:variant>
        <vt:i4>1</vt:i4>
      </vt:variant>
      <vt:variant>
        <vt:lpwstr>http://www.bfnp.hu/../jpg_fotok.php?szeles=450&amp;kep=ma_kepek/tapolcai_medence_06.jpg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BECHTOLD ISTVÁN TERMÉSZETISMERETI VETÉLKEDŐ</dc:title>
  <dc:creator>Vilits Katalin</dc:creator>
  <cp:lastModifiedBy>Vilits Katalin</cp:lastModifiedBy>
  <cp:revision>3</cp:revision>
  <cp:lastPrinted>2005-10-18T08:03:00Z</cp:lastPrinted>
  <dcterms:created xsi:type="dcterms:W3CDTF">2014-12-01T19:11:00Z</dcterms:created>
  <dcterms:modified xsi:type="dcterms:W3CDTF">2014-12-01T19:17:00Z</dcterms:modified>
</cp:coreProperties>
</file>